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401" w:type="dxa"/>
        <w:tblInd w:w="-33" w:type="dxa"/>
        <w:tblLook w:val="04A0" w:firstRow="1" w:lastRow="0" w:firstColumn="1" w:lastColumn="0" w:noHBand="0" w:noVBand="1"/>
      </w:tblPr>
      <w:tblGrid>
        <w:gridCol w:w="3714"/>
        <w:gridCol w:w="2835"/>
        <w:gridCol w:w="3852"/>
      </w:tblGrid>
      <w:tr w:rsidR="001E1055" w:rsidRPr="00576D1B" w14:paraId="1FB8D308" w14:textId="77777777" w:rsidTr="00BE7C3B">
        <w:tc>
          <w:tcPr>
            <w:tcW w:w="10401" w:type="dxa"/>
            <w:gridSpan w:val="3"/>
            <w:shd w:val="clear" w:color="auto" w:fill="BFBFBF" w:themeFill="background1" w:themeFillShade="BF"/>
            <w:vAlign w:val="center"/>
          </w:tcPr>
          <w:p w14:paraId="5907EA6A" w14:textId="77777777" w:rsidR="001E1055" w:rsidRPr="00576D1B" w:rsidRDefault="001E1055" w:rsidP="00BE7C3B">
            <w:pPr>
              <w:jc w:val="both"/>
              <w:rPr>
                <w:rFonts w:ascii="Arial" w:hAnsi="Arial" w:cs="Arial"/>
                <w:i/>
                <w:sz w:val="20"/>
                <w:szCs w:val="20"/>
              </w:rPr>
            </w:pPr>
            <w:r w:rsidRPr="00576D1B">
              <w:rPr>
                <w:rFonts w:ascii="Arial" w:hAnsi="Arial" w:cs="Arial"/>
                <w:i/>
                <w:sz w:val="20"/>
                <w:szCs w:val="20"/>
              </w:rPr>
              <w:t>Spazio riservato alla FMG S.r.l.</w:t>
            </w:r>
          </w:p>
        </w:tc>
      </w:tr>
      <w:tr w:rsidR="00A56752" w:rsidRPr="00576D1B" w14:paraId="6EEBAB93" w14:textId="77777777" w:rsidTr="00A56752">
        <w:tc>
          <w:tcPr>
            <w:tcW w:w="3714" w:type="dxa"/>
            <w:shd w:val="clear" w:color="auto" w:fill="BFBFBF" w:themeFill="background1" w:themeFillShade="BF"/>
            <w:vAlign w:val="center"/>
          </w:tcPr>
          <w:p w14:paraId="10848A50" w14:textId="77777777" w:rsidR="00A56752" w:rsidRPr="00576D1B" w:rsidRDefault="00A56752" w:rsidP="00BE7C3B">
            <w:pPr>
              <w:jc w:val="both"/>
              <w:rPr>
                <w:rFonts w:ascii="Arial" w:hAnsi="Arial" w:cs="Arial"/>
                <w:i/>
                <w:sz w:val="20"/>
                <w:szCs w:val="20"/>
              </w:rPr>
            </w:pPr>
            <w:r w:rsidRPr="00576D1B">
              <w:rPr>
                <w:rFonts w:ascii="Arial" w:hAnsi="Arial" w:cs="Arial"/>
                <w:i/>
                <w:sz w:val="20"/>
                <w:szCs w:val="20"/>
              </w:rPr>
              <w:t>Richiesta n.</w:t>
            </w:r>
          </w:p>
        </w:tc>
        <w:tc>
          <w:tcPr>
            <w:tcW w:w="2835" w:type="dxa"/>
            <w:shd w:val="clear" w:color="auto" w:fill="BFBFBF" w:themeFill="background1" w:themeFillShade="BF"/>
            <w:vAlign w:val="center"/>
          </w:tcPr>
          <w:p w14:paraId="47BADF93" w14:textId="77777777" w:rsidR="00A56752" w:rsidRPr="00576D1B" w:rsidRDefault="00A56752" w:rsidP="00BE7C3B">
            <w:pPr>
              <w:jc w:val="both"/>
              <w:rPr>
                <w:rFonts w:ascii="Arial" w:hAnsi="Arial" w:cs="Arial"/>
                <w:i/>
                <w:sz w:val="20"/>
                <w:szCs w:val="20"/>
              </w:rPr>
            </w:pPr>
            <w:r w:rsidRPr="00576D1B">
              <w:rPr>
                <w:rFonts w:ascii="Arial" w:hAnsi="Arial" w:cs="Arial"/>
                <w:i/>
                <w:sz w:val="20"/>
                <w:szCs w:val="20"/>
              </w:rPr>
              <w:t>Data</w:t>
            </w:r>
          </w:p>
        </w:tc>
        <w:tc>
          <w:tcPr>
            <w:tcW w:w="3852" w:type="dxa"/>
            <w:shd w:val="clear" w:color="auto" w:fill="BFBFBF" w:themeFill="background1" w:themeFillShade="BF"/>
            <w:vAlign w:val="center"/>
          </w:tcPr>
          <w:p w14:paraId="671FF34D" w14:textId="77777777" w:rsidR="00A56752" w:rsidRPr="00576D1B" w:rsidRDefault="00A56752" w:rsidP="00BE7C3B">
            <w:pPr>
              <w:jc w:val="both"/>
              <w:rPr>
                <w:rFonts w:ascii="Arial" w:hAnsi="Arial" w:cs="Arial"/>
                <w:i/>
                <w:sz w:val="20"/>
                <w:szCs w:val="20"/>
              </w:rPr>
            </w:pPr>
            <w:r w:rsidRPr="00576D1B">
              <w:rPr>
                <w:rFonts w:ascii="Arial" w:hAnsi="Arial" w:cs="Arial"/>
                <w:i/>
                <w:sz w:val="20"/>
                <w:szCs w:val="20"/>
              </w:rPr>
              <w:t>Protocollo n.</w:t>
            </w:r>
          </w:p>
        </w:tc>
      </w:tr>
      <w:tr w:rsidR="00A56752" w:rsidRPr="00576D1B" w14:paraId="34CFC405" w14:textId="77777777" w:rsidTr="00A56752">
        <w:tc>
          <w:tcPr>
            <w:tcW w:w="3714" w:type="dxa"/>
            <w:shd w:val="clear" w:color="auto" w:fill="BFBFBF" w:themeFill="background1" w:themeFillShade="BF"/>
            <w:vAlign w:val="center"/>
          </w:tcPr>
          <w:p w14:paraId="513BB08F" w14:textId="77777777" w:rsidR="00A56752" w:rsidRPr="00576D1B" w:rsidRDefault="00A56752" w:rsidP="00BE7C3B">
            <w:pPr>
              <w:jc w:val="both"/>
              <w:rPr>
                <w:rFonts w:ascii="Arial" w:hAnsi="Arial" w:cs="Arial"/>
                <w:i/>
                <w:sz w:val="20"/>
                <w:szCs w:val="20"/>
              </w:rPr>
            </w:pPr>
          </w:p>
        </w:tc>
        <w:tc>
          <w:tcPr>
            <w:tcW w:w="2835" w:type="dxa"/>
            <w:shd w:val="clear" w:color="auto" w:fill="BFBFBF" w:themeFill="background1" w:themeFillShade="BF"/>
            <w:vAlign w:val="center"/>
          </w:tcPr>
          <w:p w14:paraId="79F13277" w14:textId="77777777" w:rsidR="00A56752" w:rsidRPr="00576D1B" w:rsidRDefault="00A56752" w:rsidP="00BE7C3B">
            <w:pPr>
              <w:jc w:val="both"/>
              <w:rPr>
                <w:rFonts w:ascii="Arial" w:hAnsi="Arial" w:cs="Arial"/>
                <w:i/>
                <w:sz w:val="20"/>
                <w:szCs w:val="20"/>
              </w:rPr>
            </w:pPr>
          </w:p>
        </w:tc>
        <w:tc>
          <w:tcPr>
            <w:tcW w:w="3852" w:type="dxa"/>
            <w:shd w:val="clear" w:color="auto" w:fill="BFBFBF" w:themeFill="background1" w:themeFillShade="BF"/>
            <w:vAlign w:val="center"/>
          </w:tcPr>
          <w:p w14:paraId="3529FB3D" w14:textId="77777777" w:rsidR="00A56752" w:rsidRPr="00576D1B" w:rsidRDefault="00A56752" w:rsidP="00BE7C3B">
            <w:pPr>
              <w:jc w:val="both"/>
              <w:rPr>
                <w:rFonts w:ascii="Arial" w:hAnsi="Arial" w:cs="Arial"/>
                <w:i/>
                <w:sz w:val="20"/>
                <w:szCs w:val="20"/>
              </w:rPr>
            </w:pPr>
          </w:p>
        </w:tc>
      </w:tr>
    </w:tbl>
    <w:p w14:paraId="17972C84" w14:textId="77777777" w:rsidR="00697932" w:rsidRPr="00576D1B" w:rsidRDefault="00697932" w:rsidP="00BE7C3B">
      <w:pPr>
        <w:spacing w:after="0" w:line="240" w:lineRule="auto"/>
        <w:jc w:val="both"/>
        <w:rPr>
          <w:rFonts w:ascii="Arial" w:hAnsi="Arial" w:cs="Arial"/>
          <w:sz w:val="20"/>
          <w:szCs w:val="20"/>
        </w:rPr>
      </w:pPr>
    </w:p>
    <w:p w14:paraId="1D938CB7" w14:textId="09C5FF1D" w:rsidR="00574D7A" w:rsidRPr="00576D1B" w:rsidRDefault="00574D7A" w:rsidP="00BE7C3B">
      <w:pPr>
        <w:spacing w:after="0" w:line="240" w:lineRule="auto"/>
        <w:jc w:val="both"/>
        <w:rPr>
          <w:rFonts w:ascii="Arial" w:hAnsi="Arial" w:cs="Arial"/>
          <w:sz w:val="20"/>
          <w:szCs w:val="20"/>
        </w:rPr>
      </w:pPr>
      <w:r w:rsidRPr="00576D1B">
        <w:rPr>
          <w:rFonts w:ascii="Arial" w:hAnsi="Arial" w:cs="Arial"/>
          <w:b/>
          <w:sz w:val="20"/>
          <w:szCs w:val="20"/>
        </w:rPr>
        <w:t xml:space="preserve">Codice </w:t>
      </w:r>
      <w:r w:rsidR="00BF5DF1" w:rsidRPr="00576D1B">
        <w:rPr>
          <w:rFonts w:ascii="Arial" w:hAnsi="Arial" w:cs="Arial"/>
          <w:b/>
          <w:sz w:val="20"/>
          <w:szCs w:val="20"/>
        </w:rPr>
        <w:t>EER</w:t>
      </w:r>
      <w:r w:rsidRPr="00576D1B">
        <w:rPr>
          <w:rFonts w:ascii="Arial" w:hAnsi="Arial" w:cs="Arial"/>
          <w:b/>
          <w:sz w:val="20"/>
          <w:szCs w:val="20"/>
        </w:rPr>
        <w:t xml:space="preserve"> :</w:t>
      </w:r>
      <w:r w:rsidRPr="00576D1B">
        <w:rPr>
          <w:rFonts w:ascii="Arial" w:hAnsi="Arial" w:cs="Arial"/>
          <w:sz w:val="20"/>
          <w:szCs w:val="20"/>
        </w:rPr>
        <w:t xml:space="preserve"> _________________</w:t>
      </w:r>
    </w:p>
    <w:p w14:paraId="4089FAE8" w14:textId="77777777" w:rsidR="00574D7A" w:rsidRPr="00576D1B" w:rsidRDefault="00574D7A" w:rsidP="00BE7C3B">
      <w:pPr>
        <w:spacing w:after="0" w:line="240" w:lineRule="auto"/>
        <w:jc w:val="both"/>
        <w:rPr>
          <w:rFonts w:ascii="Arial" w:hAnsi="Arial" w:cs="Arial"/>
          <w:sz w:val="20"/>
          <w:szCs w:val="20"/>
        </w:rPr>
      </w:pPr>
    </w:p>
    <w:p w14:paraId="086B797D" w14:textId="77777777" w:rsidR="00B67B91" w:rsidRPr="00576D1B" w:rsidRDefault="00B67B91" w:rsidP="00BE7C3B">
      <w:pPr>
        <w:spacing w:after="0" w:line="240" w:lineRule="auto"/>
        <w:jc w:val="both"/>
        <w:rPr>
          <w:rFonts w:ascii="Arial" w:hAnsi="Arial" w:cs="Arial"/>
          <w:sz w:val="20"/>
          <w:szCs w:val="20"/>
        </w:rPr>
      </w:pPr>
    </w:p>
    <w:p w14:paraId="1E2076C5" w14:textId="77777777" w:rsidR="004272FF" w:rsidRPr="00576D1B" w:rsidRDefault="00574D7A" w:rsidP="00BE7C3B">
      <w:pPr>
        <w:pStyle w:val="Paragrafoelenco"/>
        <w:numPr>
          <w:ilvl w:val="0"/>
          <w:numId w:val="2"/>
        </w:numPr>
        <w:spacing w:after="0" w:line="240" w:lineRule="auto"/>
        <w:ind w:left="0" w:firstLine="0"/>
        <w:jc w:val="both"/>
        <w:rPr>
          <w:rFonts w:ascii="Arial" w:hAnsi="Arial" w:cs="Arial"/>
          <w:b/>
          <w:sz w:val="20"/>
          <w:szCs w:val="20"/>
        </w:rPr>
      </w:pPr>
      <w:r w:rsidRPr="00576D1B">
        <w:rPr>
          <w:rFonts w:ascii="Arial" w:hAnsi="Arial" w:cs="Arial"/>
          <w:b/>
          <w:sz w:val="20"/>
          <w:szCs w:val="20"/>
        </w:rPr>
        <w:t>Dati del produttore/detentore</w:t>
      </w:r>
    </w:p>
    <w:p w14:paraId="5E792C8C" w14:textId="77777777" w:rsidR="00574D7A" w:rsidRPr="00576D1B" w:rsidRDefault="00574D7A" w:rsidP="00BE7C3B">
      <w:pPr>
        <w:spacing w:after="0" w:line="240" w:lineRule="auto"/>
        <w:jc w:val="both"/>
        <w:rPr>
          <w:rFonts w:ascii="Arial" w:hAnsi="Arial" w:cs="Arial"/>
          <w:sz w:val="20"/>
          <w:szCs w:val="20"/>
        </w:rPr>
      </w:pPr>
    </w:p>
    <w:p w14:paraId="69AECD8D" w14:textId="5E250BEA"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Nome o Ragione Sociale _____________________________________________________________</w:t>
      </w:r>
      <w:r w:rsidR="00BE7C3B">
        <w:rPr>
          <w:rFonts w:ascii="Arial" w:hAnsi="Arial" w:cs="Arial"/>
          <w:sz w:val="20"/>
          <w:szCs w:val="20"/>
        </w:rPr>
        <w:t>_________</w:t>
      </w:r>
      <w:r w:rsidRPr="00576D1B">
        <w:rPr>
          <w:rFonts w:ascii="Arial" w:hAnsi="Arial" w:cs="Arial"/>
          <w:sz w:val="20"/>
          <w:szCs w:val="20"/>
        </w:rPr>
        <w:t>_</w:t>
      </w:r>
    </w:p>
    <w:p w14:paraId="72107A21" w14:textId="7342CF43"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Sede legale (via/piazza) ___________________________________________________ n. _________</w:t>
      </w:r>
      <w:r w:rsidR="00BE7C3B">
        <w:rPr>
          <w:rFonts w:ascii="Arial" w:hAnsi="Arial" w:cs="Arial"/>
          <w:sz w:val="20"/>
          <w:szCs w:val="20"/>
        </w:rPr>
        <w:t>_________</w:t>
      </w:r>
    </w:p>
    <w:p w14:paraId="7D2A3101" w14:textId="4EFBC2E1"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Località ________________________________________________ CAP ____________ Prov. _____</w:t>
      </w:r>
      <w:r w:rsidR="00A9370D">
        <w:rPr>
          <w:rFonts w:ascii="Arial" w:hAnsi="Arial" w:cs="Arial"/>
          <w:sz w:val="20"/>
          <w:szCs w:val="20"/>
        </w:rPr>
        <w:t>__________</w:t>
      </w:r>
    </w:p>
    <w:p w14:paraId="56A6FEA7" w14:textId="54AB5C37"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Tel. _____________________________________ Fax ______________________________________</w:t>
      </w:r>
      <w:r w:rsidR="00A9370D">
        <w:rPr>
          <w:rFonts w:ascii="Arial" w:hAnsi="Arial" w:cs="Arial"/>
          <w:sz w:val="20"/>
          <w:szCs w:val="20"/>
        </w:rPr>
        <w:t>__________</w:t>
      </w:r>
    </w:p>
    <w:p w14:paraId="5F844048" w14:textId="41D18B6C"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Codice fiscale __________________________________  Partita IVA ___________________________</w:t>
      </w:r>
      <w:r w:rsidR="00A9370D">
        <w:rPr>
          <w:rFonts w:ascii="Arial" w:hAnsi="Arial" w:cs="Arial"/>
          <w:sz w:val="20"/>
          <w:szCs w:val="20"/>
        </w:rPr>
        <w:t>_________</w:t>
      </w:r>
    </w:p>
    <w:p w14:paraId="6FA2EE68" w14:textId="48E6CE54"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Codice ISTAT attività economica ________________________________________________________</w:t>
      </w:r>
      <w:r w:rsidR="00A9370D">
        <w:rPr>
          <w:rFonts w:ascii="Arial" w:hAnsi="Arial" w:cs="Arial"/>
          <w:sz w:val="20"/>
          <w:szCs w:val="20"/>
        </w:rPr>
        <w:t>_________</w:t>
      </w:r>
    </w:p>
    <w:p w14:paraId="58A10D55" w14:textId="77777777" w:rsidR="00B67B91" w:rsidRPr="00576D1B" w:rsidRDefault="00B67B91" w:rsidP="00BE7C3B">
      <w:pPr>
        <w:spacing w:after="0" w:line="360" w:lineRule="auto"/>
        <w:jc w:val="both"/>
        <w:rPr>
          <w:rFonts w:ascii="Arial" w:hAnsi="Arial" w:cs="Arial"/>
          <w:b/>
          <w:sz w:val="20"/>
          <w:szCs w:val="20"/>
        </w:rPr>
      </w:pPr>
    </w:p>
    <w:p w14:paraId="358951F7" w14:textId="77777777" w:rsidR="0031508D" w:rsidRPr="00576D1B" w:rsidRDefault="0031508D" w:rsidP="00BE7C3B">
      <w:pPr>
        <w:spacing w:after="0" w:line="360" w:lineRule="auto"/>
        <w:jc w:val="both"/>
        <w:rPr>
          <w:rFonts w:ascii="Arial" w:hAnsi="Arial" w:cs="Arial"/>
          <w:sz w:val="20"/>
          <w:szCs w:val="20"/>
        </w:rPr>
      </w:pPr>
      <w:r w:rsidRPr="00576D1B">
        <w:rPr>
          <w:rFonts w:ascii="Arial" w:hAnsi="Arial" w:cs="Arial"/>
          <w:b/>
          <w:sz w:val="20"/>
          <w:szCs w:val="20"/>
        </w:rPr>
        <w:t>Unità locale di produzione del rifiuto</w:t>
      </w:r>
      <w:r w:rsidRPr="00576D1B">
        <w:rPr>
          <w:rFonts w:ascii="Arial" w:hAnsi="Arial" w:cs="Arial"/>
          <w:sz w:val="20"/>
          <w:szCs w:val="20"/>
        </w:rPr>
        <w:t xml:space="preserve"> (se diverso dalla sede legale)</w:t>
      </w:r>
    </w:p>
    <w:p w14:paraId="701A53A2" w14:textId="7F83BAC3"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(via/piazza) _____________________________________________________________  n._________</w:t>
      </w:r>
      <w:r w:rsidR="00A9370D">
        <w:rPr>
          <w:rFonts w:ascii="Arial" w:hAnsi="Arial" w:cs="Arial"/>
          <w:sz w:val="20"/>
          <w:szCs w:val="20"/>
        </w:rPr>
        <w:t>__________</w:t>
      </w:r>
    </w:p>
    <w:p w14:paraId="3D076510" w14:textId="6F5D46AF" w:rsidR="004111F2" w:rsidRPr="00576D1B" w:rsidRDefault="004111F2" w:rsidP="00BE7C3B">
      <w:pPr>
        <w:spacing w:after="0" w:line="360" w:lineRule="auto"/>
        <w:jc w:val="both"/>
        <w:rPr>
          <w:rFonts w:ascii="Arial" w:hAnsi="Arial" w:cs="Arial"/>
          <w:sz w:val="20"/>
          <w:szCs w:val="20"/>
        </w:rPr>
      </w:pPr>
      <w:r w:rsidRPr="00576D1B">
        <w:rPr>
          <w:rFonts w:ascii="Arial" w:hAnsi="Arial" w:cs="Arial"/>
          <w:sz w:val="20"/>
          <w:szCs w:val="20"/>
        </w:rPr>
        <w:t>Località _________________________________________________ CAP ____________ Prov. _____</w:t>
      </w:r>
      <w:r w:rsidR="00A9370D">
        <w:rPr>
          <w:rFonts w:ascii="Arial" w:hAnsi="Arial" w:cs="Arial"/>
          <w:sz w:val="20"/>
          <w:szCs w:val="20"/>
        </w:rPr>
        <w:t>__________</w:t>
      </w:r>
    </w:p>
    <w:p w14:paraId="5FBCF05A" w14:textId="4C5B9D92" w:rsidR="0031508D" w:rsidRPr="00576D1B" w:rsidRDefault="0031508D" w:rsidP="00BE7C3B">
      <w:pPr>
        <w:spacing w:after="0" w:line="360" w:lineRule="auto"/>
        <w:jc w:val="both"/>
        <w:rPr>
          <w:rFonts w:ascii="Arial" w:hAnsi="Arial" w:cs="Arial"/>
          <w:sz w:val="20"/>
          <w:szCs w:val="20"/>
        </w:rPr>
      </w:pPr>
      <w:r w:rsidRPr="00576D1B">
        <w:rPr>
          <w:rFonts w:ascii="Arial" w:hAnsi="Arial" w:cs="Arial"/>
          <w:sz w:val="20"/>
          <w:szCs w:val="20"/>
        </w:rPr>
        <w:t>Nome e cognome del referente Rifiuto __________________</w:t>
      </w:r>
      <w:r w:rsidR="004111F2" w:rsidRPr="00576D1B">
        <w:rPr>
          <w:rFonts w:ascii="Arial" w:hAnsi="Arial" w:cs="Arial"/>
          <w:sz w:val="20"/>
          <w:szCs w:val="20"/>
        </w:rPr>
        <w:t>______</w:t>
      </w:r>
      <w:r w:rsidRPr="00576D1B">
        <w:rPr>
          <w:rFonts w:ascii="Arial" w:hAnsi="Arial" w:cs="Arial"/>
          <w:sz w:val="20"/>
          <w:szCs w:val="20"/>
        </w:rPr>
        <w:t xml:space="preserve">Tel/Fax </w:t>
      </w:r>
      <w:r w:rsidR="004111F2" w:rsidRPr="00576D1B">
        <w:rPr>
          <w:rFonts w:ascii="Arial" w:hAnsi="Arial" w:cs="Arial"/>
          <w:sz w:val="20"/>
          <w:szCs w:val="20"/>
        </w:rPr>
        <w:t>_______</w:t>
      </w:r>
      <w:r w:rsidRPr="00576D1B">
        <w:rPr>
          <w:rFonts w:ascii="Arial" w:hAnsi="Arial" w:cs="Arial"/>
          <w:sz w:val="20"/>
          <w:szCs w:val="20"/>
        </w:rPr>
        <w:t>_____________</w:t>
      </w:r>
      <w:r w:rsidR="00A9370D">
        <w:rPr>
          <w:rFonts w:ascii="Arial" w:hAnsi="Arial" w:cs="Arial"/>
          <w:sz w:val="20"/>
          <w:szCs w:val="20"/>
        </w:rPr>
        <w:t>___________</w:t>
      </w:r>
    </w:p>
    <w:p w14:paraId="6E5D88DB" w14:textId="77777777" w:rsidR="0031508D" w:rsidRPr="00576D1B" w:rsidRDefault="0031508D" w:rsidP="00BE7C3B">
      <w:pPr>
        <w:spacing w:after="0" w:line="360" w:lineRule="auto"/>
        <w:jc w:val="both"/>
        <w:rPr>
          <w:rFonts w:ascii="Arial" w:hAnsi="Arial" w:cs="Arial"/>
          <w:sz w:val="20"/>
          <w:szCs w:val="20"/>
        </w:rPr>
      </w:pPr>
    </w:p>
    <w:p w14:paraId="1558236F" w14:textId="77777777" w:rsidR="0031508D" w:rsidRPr="00576D1B" w:rsidRDefault="0031508D" w:rsidP="00BE7C3B">
      <w:pPr>
        <w:pStyle w:val="Paragrafoelenco"/>
        <w:numPr>
          <w:ilvl w:val="0"/>
          <w:numId w:val="2"/>
        </w:numPr>
        <w:spacing w:after="0" w:line="360" w:lineRule="auto"/>
        <w:ind w:left="0" w:firstLine="0"/>
        <w:jc w:val="both"/>
        <w:rPr>
          <w:rFonts w:ascii="Arial" w:hAnsi="Arial" w:cs="Arial"/>
          <w:b/>
          <w:sz w:val="20"/>
          <w:szCs w:val="20"/>
        </w:rPr>
      </w:pPr>
      <w:r w:rsidRPr="00576D1B">
        <w:rPr>
          <w:rFonts w:ascii="Arial" w:hAnsi="Arial" w:cs="Arial"/>
          <w:b/>
          <w:sz w:val="20"/>
          <w:szCs w:val="20"/>
        </w:rPr>
        <w:t>Caratteristiche qualitative e quantitative del rifiuto prodotto.</w:t>
      </w:r>
    </w:p>
    <w:p w14:paraId="7154261F" w14:textId="42E9C7AA" w:rsidR="00574D7A" w:rsidRPr="00A9370D" w:rsidRDefault="0031508D" w:rsidP="00BE7C3B">
      <w:pPr>
        <w:spacing w:after="0" w:line="360" w:lineRule="auto"/>
        <w:jc w:val="both"/>
        <w:rPr>
          <w:rFonts w:ascii="Arial" w:hAnsi="Arial" w:cs="Arial"/>
          <w:sz w:val="20"/>
          <w:szCs w:val="20"/>
        </w:rPr>
      </w:pPr>
      <w:r w:rsidRPr="00A9370D">
        <w:rPr>
          <w:rFonts w:ascii="Arial" w:hAnsi="Arial" w:cs="Arial"/>
          <w:sz w:val="20"/>
          <w:szCs w:val="20"/>
        </w:rPr>
        <w:t>De</w:t>
      </w:r>
      <w:r w:rsidR="000D6ECC" w:rsidRPr="00A9370D">
        <w:rPr>
          <w:rFonts w:ascii="Arial" w:hAnsi="Arial" w:cs="Arial"/>
          <w:sz w:val="20"/>
          <w:szCs w:val="20"/>
        </w:rPr>
        <w:t xml:space="preserve">nominazione </w:t>
      </w:r>
      <w:r w:rsidRPr="00A9370D">
        <w:rPr>
          <w:rFonts w:ascii="Arial" w:hAnsi="Arial" w:cs="Arial"/>
          <w:sz w:val="20"/>
          <w:szCs w:val="20"/>
        </w:rPr>
        <w:t>del rifiuto (</w:t>
      </w:r>
      <w:r w:rsidR="00265B8A" w:rsidRPr="00A9370D">
        <w:rPr>
          <w:rFonts w:ascii="Arial" w:hAnsi="Arial" w:cs="Arial"/>
          <w:sz w:val="20"/>
          <w:szCs w:val="20"/>
        </w:rPr>
        <w:t>che dovrà</w:t>
      </w:r>
      <w:r w:rsidRPr="00A9370D">
        <w:rPr>
          <w:rFonts w:ascii="Arial" w:hAnsi="Arial" w:cs="Arial"/>
          <w:sz w:val="20"/>
          <w:szCs w:val="20"/>
        </w:rPr>
        <w:t xml:space="preserve"> essere riportato nel formulario</w:t>
      </w:r>
      <w:r w:rsidR="00265B8A" w:rsidRPr="00A9370D">
        <w:rPr>
          <w:rFonts w:ascii="Arial" w:hAnsi="Arial" w:cs="Arial"/>
          <w:sz w:val="20"/>
          <w:szCs w:val="20"/>
        </w:rPr>
        <w:t>)</w:t>
      </w:r>
    </w:p>
    <w:p w14:paraId="44477A6F" w14:textId="344B6C62" w:rsidR="004111F2" w:rsidRPr="00576D1B" w:rsidRDefault="004111F2" w:rsidP="00BE7C3B">
      <w:pPr>
        <w:spacing w:after="0" w:line="360" w:lineRule="auto"/>
        <w:jc w:val="both"/>
        <w:rPr>
          <w:rFonts w:ascii="Arial" w:hAnsi="Arial" w:cs="Arial"/>
          <w:sz w:val="20"/>
          <w:szCs w:val="20"/>
        </w:rPr>
      </w:pPr>
      <w:bookmarkStart w:id="0" w:name="_Hlk84932943"/>
      <w:r w:rsidRPr="00576D1B">
        <w:rPr>
          <w:rFonts w:ascii="Arial" w:hAnsi="Arial" w:cs="Arial"/>
          <w:sz w:val="20"/>
          <w:szCs w:val="20"/>
        </w:rPr>
        <w:t>__________________________________________________________________________________</w:t>
      </w:r>
      <w:r w:rsidR="00A9370D">
        <w:rPr>
          <w:rFonts w:ascii="Arial" w:hAnsi="Arial" w:cs="Arial"/>
          <w:sz w:val="20"/>
          <w:szCs w:val="20"/>
        </w:rPr>
        <w:t>___________</w:t>
      </w:r>
    </w:p>
    <w:p w14:paraId="0530C1E1" w14:textId="0332ABBF" w:rsidR="00B67B91" w:rsidRPr="00576D1B" w:rsidRDefault="00B67B91" w:rsidP="00BE7C3B">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sidR="00A9370D">
        <w:rPr>
          <w:rFonts w:ascii="Arial" w:hAnsi="Arial" w:cs="Arial"/>
          <w:sz w:val="20"/>
          <w:szCs w:val="20"/>
        </w:rPr>
        <w:t>___________</w:t>
      </w:r>
    </w:p>
    <w:p w14:paraId="3A8A8824" w14:textId="2A91DEDD" w:rsidR="00B67B91" w:rsidRPr="00576D1B" w:rsidRDefault="00B67B91" w:rsidP="00BE7C3B">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sidR="00A9370D">
        <w:rPr>
          <w:rFonts w:ascii="Arial" w:hAnsi="Arial" w:cs="Arial"/>
          <w:sz w:val="20"/>
          <w:szCs w:val="20"/>
        </w:rPr>
        <w:t>___________</w:t>
      </w:r>
    </w:p>
    <w:bookmarkEnd w:id="0"/>
    <w:p w14:paraId="37CF1F35" w14:textId="6486D67B" w:rsidR="00265B8A" w:rsidRPr="00A9370D" w:rsidRDefault="004111F2" w:rsidP="00BE7C3B">
      <w:pPr>
        <w:spacing w:after="0" w:line="360" w:lineRule="auto"/>
        <w:jc w:val="both"/>
        <w:rPr>
          <w:rFonts w:ascii="Arial" w:hAnsi="Arial" w:cs="Arial"/>
          <w:sz w:val="20"/>
          <w:szCs w:val="20"/>
        </w:rPr>
      </w:pPr>
      <w:r w:rsidRPr="00A9370D">
        <w:rPr>
          <w:rFonts w:ascii="Arial" w:hAnsi="Arial" w:cs="Arial"/>
          <w:sz w:val="20"/>
          <w:szCs w:val="20"/>
        </w:rPr>
        <w:t xml:space="preserve">Descrizione del processo che ha originato il rifiuto </w:t>
      </w:r>
      <w:r w:rsidR="000D6ECC" w:rsidRPr="00A9370D">
        <w:rPr>
          <w:rFonts w:ascii="Arial" w:hAnsi="Arial" w:cs="Arial"/>
          <w:sz w:val="20"/>
          <w:szCs w:val="20"/>
        </w:rPr>
        <w:t>(</w:t>
      </w:r>
      <w:r w:rsidR="00A56752" w:rsidRPr="00A9370D">
        <w:rPr>
          <w:rFonts w:ascii="Arial" w:hAnsi="Arial" w:cs="Arial"/>
          <w:sz w:val="20"/>
          <w:szCs w:val="20"/>
        </w:rPr>
        <w:t xml:space="preserve">è possibile inviare relazione tecnica dettagliata che </w:t>
      </w:r>
      <w:r w:rsidR="000D6ECC" w:rsidRPr="00A9370D">
        <w:rPr>
          <w:rFonts w:ascii="Arial" w:hAnsi="Arial" w:cs="Arial"/>
          <w:sz w:val="20"/>
          <w:szCs w:val="20"/>
        </w:rPr>
        <w:t xml:space="preserve">è </w:t>
      </w:r>
      <w:r w:rsidR="00A56752" w:rsidRPr="00A9370D">
        <w:rPr>
          <w:rFonts w:ascii="Arial" w:hAnsi="Arial" w:cs="Arial"/>
          <w:sz w:val="20"/>
          <w:szCs w:val="20"/>
        </w:rPr>
        <w:t>obbligatorio</w:t>
      </w:r>
      <w:r w:rsidR="000D6ECC" w:rsidRPr="00A9370D">
        <w:rPr>
          <w:rFonts w:ascii="Arial" w:hAnsi="Arial" w:cs="Arial"/>
          <w:sz w:val="20"/>
          <w:szCs w:val="20"/>
        </w:rPr>
        <w:t xml:space="preserve"> allegare </w:t>
      </w:r>
      <w:r w:rsidR="00A56752" w:rsidRPr="00A9370D">
        <w:rPr>
          <w:rFonts w:ascii="Arial" w:hAnsi="Arial" w:cs="Arial"/>
          <w:sz w:val="20"/>
          <w:szCs w:val="20"/>
        </w:rPr>
        <w:t>per i seguenti codici EER: 19.12.12, 19.08.14, 19.08.12, 19.10.04.. La Direzione Tecnica si riserva di richiedere integrazioni in base alle caratteristiche del rifiuto</w:t>
      </w:r>
      <w:r w:rsidR="000D6ECC" w:rsidRPr="00A9370D">
        <w:rPr>
          <w:rFonts w:ascii="Arial" w:hAnsi="Arial" w:cs="Arial"/>
          <w:sz w:val="20"/>
          <w:szCs w:val="20"/>
        </w:rPr>
        <w:t>)</w:t>
      </w:r>
    </w:p>
    <w:p w14:paraId="4DB72E1F"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07712A8A"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1B79AA5B" w14:textId="25891DB5" w:rsidR="00A9370D"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44FA5062"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51EA8848"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2D7B1357"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6FD6DCE8" w14:textId="123E4CEC" w:rsidR="00574D7A" w:rsidRPr="00576D1B" w:rsidRDefault="004111F2" w:rsidP="00BE7C3B">
      <w:pPr>
        <w:pBdr>
          <w:bottom w:val="single" w:sz="12" w:space="1" w:color="auto"/>
        </w:pBdr>
        <w:spacing w:after="0" w:line="360" w:lineRule="auto"/>
        <w:jc w:val="both"/>
        <w:rPr>
          <w:rFonts w:ascii="Arial" w:hAnsi="Arial" w:cs="Arial"/>
          <w:sz w:val="20"/>
          <w:szCs w:val="20"/>
        </w:rPr>
      </w:pPr>
      <w:r w:rsidRPr="00576D1B">
        <w:rPr>
          <w:rFonts w:ascii="Arial" w:hAnsi="Arial" w:cs="Arial"/>
          <w:sz w:val="20"/>
          <w:szCs w:val="20"/>
        </w:rPr>
        <w:t xml:space="preserve">Materie prime utilizzate nel processo che ha prodotto il rifiuto </w:t>
      </w:r>
    </w:p>
    <w:p w14:paraId="2AEC17FD" w14:textId="0881C461" w:rsidR="000D6ECC" w:rsidRDefault="00265B8A" w:rsidP="00BE7C3B">
      <w:pPr>
        <w:pBdr>
          <w:bottom w:val="single" w:sz="12" w:space="1" w:color="auto"/>
        </w:pBd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sidR="00BE7C3B">
        <w:rPr>
          <w:rFonts w:ascii="Arial" w:hAnsi="Arial" w:cs="Arial"/>
          <w:sz w:val="20"/>
          <w:szCs w:val="20"/>
        </w:rPr>
        <w:t>_____________________________________________________________________________________________________________________________________________________________________________________________________</w:t>
      </w:r>
    </w:p>
    <w:p w14:paraId="75576373" w14:textId="77777777" w:rsidR="00A9370D" w:rsidRPr="00576D1B" w:rsidRDefault="00A9370D" w:rsidP="00BE7C3B">
      <w:pPr>
        <w:pBdr>
          <w:bottom w:val="single" w:sz="12" w:space="1" w:color="auto"/>
        </w:pBdr>
        <w:spacing w:after="0" w:line="360" w:lineRule="auto"/>
        <w:jc w:val="both"/>
        <w:rPr>
          <w:rFonts w:ascii="Arial" w:hAnsi="Arial" w:cs="Arial"/>
          <w:sz w:val="20"/>
          <w:szCs w:val="20"/>
        </w:rPr>
      </w:pPr>
    </w:p>
    <w:p w14:paraId="2AACAE0D" w14:textId="3BF31E93" w:rsidR="000D6ECC" w:rsidRPr="00A9370D" w:rsidRDefault="000D6ECC" w:rsidP="00BE7C3B">
      <w:pPr>
        <w:spacing w:after="0" w:line="360" w:lineRule="auto"/>
        <w:jc w:val="both"/>
        <w:rPr>
          <w:rFonts w:ascii="Arial" w:hAnsi="Arial" w:cs="Arial"/>
          <w:sz w:val="20"/>
          <w:szCs w:val="20"/>
        </w:rPr>
      </w:pPr>
      <w:r w:rsidRPr="00A9370D">
        <w:rPr>
          <w:rFonts w:ascii="Arial" w:hAnsi="Arial" w:cs="Arial"/>
          <w:sz w:val="20"/>
          <w:szCs w:val="20"/>
        </w:rPr>
        <w:t xml:space="preserve">Il produttore è un impianto di trattamento rifiuti?  </w:t>
      </w:r>
    </w:p>
    <w:p w14:paraId="17EFEBFA" w14:textId="3372ABE7" w:rsidR="000D6ECC" w:rsidRPr="00A9370D" w:rsidRDefault="000D6ECC" w:rsidP="00BE7C3B">
      <w:pPr>
        <w:spacing w:after="0" w:line="360" w:lineRule="auto"/>
        <w:jc w:val="both"/>
        <w:rPr>
          <w:rFonts w:ascii="Arial" w:hAnsi="Arial" w:cs="Arial"/>
          <w:sz w:val="20"/>
          <w:szCs w:val="20"/>
        </w:rPr>
      </w:pPr>
      <w:r w:rsidRPr="00A9370D">
        <w:rPr>
          <w:rFonts w:ascii="Arial" w:hAnsi="Arial" w:cs="Arial"/>
          <w:sz w:val="20"/>
          <w:szCs w:val="20"/>
        </w:rPr>
        <w:lastRenderedPageBreak/>
        <w:t>Se si, dichiara di essere in possesso dell’autorizzazione nr</w:t>
      </w:r>
      <w:r w:rsidR="00BE7C3B" w:rsidRPr="00A9370D">
        <w:rPr>
          <w:rFonts w:ascii="Arial" w:hAnsi="Arial" w:cs="Arial"/>
          <w:sz w:val="20"/>
          <w:szCs w:val="20"/>
        </w:rPr>
        <w:t>._______________</w:t>
      </w:r>
      <w:r w:rsidRPr="00A9370D">
        <w:rPr>
          <w:rFonts w:ascii="Arial" w:hAnsi="Arial" w:cs="Arial"/>
          <w:sz w:val="20"/>
          <w:szCs w:val="20"/>
        </w:rPr>
        <w:t xml:space="preserve"> rilasciata da </w:t>
      </w:r>
      <w:r w:rsidR="00BE7C3B" w:rsidRPr="00A9370D">
        <w:rPr>
          <w:rFonts w:ascii="Arial" w:hAnsi="Arial" w:cs="Arial"/>
          <w:sz w:val="20"/>
          <w:szCs w:val="20"/>
        </w:rPr>
        <w:t xml:space="preserve">____________________ </w:t>
      </w:r>
      <w:r w:rsidRPr="00A9370D">
        <w:rPr>
          <w:rFonts w:ascii="Arial" w:hAnsi="Arial" w:cs="Arial"/>
          <w:sz w:val="20"/>
          <w:szCs w:val="20"/>
        </w:rPr>
        <w:t xml:space="preserve">valida fino al </w:t>
      </w:r>
      <w:r w:rsidR="00BE7C3B" w:rsidRPr="00A9370D">
        <w:rPr>
          <w:rFonts w:ascii="Arial" w:hAnsi="Arial" w:cs="Arial"/>
          <w:sz w:val="20"/>
          <w:szCs w:val="20"/>
        </w:rPr>
        <w:t>_________________</w:t>
      </w:r>
      <w:r w:rsidRPr="00A9370D">
        <w:rPr>
          <w:rFonts w:ascii="Arial" w:hAnsi="Arial" w:cs="Arial"/>
          <w:sz w:val="20"/>
          <w:szCs w:val="20"/>
        </w:rPr>
        <w:t xml:space="preserve">, rinnovata in data </w:t>
      </w:r>
      <w:r w:rsidR="00BE7C3B" w:rsidRPr="00A9370D">
        <w:rPr>
          <w:rFonts w:ascii="Arial" w:hAnsi="Arial" w:cs="Arial"/>
          <w:sz w:val="20"/>
          <w:szCs w:val="20"/>
        </w:rPr>
        <w:t>________________</w:t>
      </w:r>
      <w:r w:rsidRPr="00A9370D">
        <w:rPr>
          <w:rFonts w:ascii="Arial" w:hAnsi="Arial" w:cs="Arial"/>
          <w:sz w:val="20"/>
          <w:szCs w:val="20"/>
        </w:rPr>
        <w:t xml:space="preserve"> fino al </w:t>
      </w:r>
      <w:r w:rsidR="00BE7C3B" w:rsidRPr="00A9370D">
        <w:rPr>
          <w:rFonts w:ascii="Arial" w:hAnsi="Arial" w:cs="Arial"/>
          <w:sz w:val="20"/>
          <w:szCs w:val="20"/>
        </w:rPr>
        <w:t>_____________</w:t>
      </w:r>
      <w:r w:rsidRPr="00A9370D">
        <w:rPr>
          <w:rFonts w:ascii="Arial" w:hAnsi="Arial" w:cs="Arial"/>
          <w:sz w:val="20"/>
          <w:szCs w:val="20"/>
        </w:rPr>
        <w:t xml:space="preserve"> Di cui si allega copia</w:t>
      </w:r>
    </w:p>
    <w:p w14:paraId="2A0EAE8F" w14:textId="28D33A48" w:rsidR="000D6ECC" w:rsidRPr="00A9370D" w:rsidRDefault="000D6ECC" w:rsidP="00BE7C3B">
      <w:pPr>
        <w:spacing w:after="0" w:line="360" w:lineRule="auto"/>
        <w:jc w:val="both"/>
        <w:rPr>
          <w:rFonts w:ascii="Arial" w:hAnsi="Arial" w:cs="Arial"/>
          <w:sz w:val="20"/>
          <w:szCs w:val="20"/>
        </w:rPr>
      </w:pPr>
      <w:r w:rsidRPr="00A9370D">
        <w:rPr>
          <w:rFonts w:ascii="Arial" w:hAnsi="Arial" w:cs="Arial"/>
          <w:sz w:val="20"/>
          <w:szCs w:val="20"/>
        </w:rPr>
        <w:t>Se il rifiuto è ottenuto dal trattamento di altri rifiuti, indicare i rifiuti trattati:</w:t>
      </w:r>
    </w:p>
    <w:p w14:paraId="4A6FA729" w14:textId="035ECCF1" w:rsidR="000D6ECC" w:rsidRPr="00A9370D" w:rsidRDefault="000D6ECC" w:rsidP="00BE7C3B">
      <w:pPr>
        <w:spacing w:after="0" w:line="360" w:lineRule="auto"/>
        <w:jc w:val="both"/>
        <w:rPr>
          <w:rFonts w:ascii="Arial" w:hAnsi="Arial" w:cs="Arial"/>
          <w:sz w:val="20"/>
          <w:szCs w:val="20"/>
        </w:rPr>
      </w:pPr>
      <w:r w:rsidRPr="00A9370D">
        <w:rPr>
          <w:rFonts w:ascii="Arial" w:hAnsi="Arial" w:cs="Arial"/>
          <w:sz w:val="20"/>
          <w:szCs w:val="20"/>
        </w:rPr>
        <w:t>1)- CER….</w:t>
      </w:r>
    </w:p>
    <w:p w14:paraId="66E8E455" w14:textId="2AF46BEF" w:rsidR="000D6ECC" w:rsidRPr="00A9370D" w:rsidRDefault="000D6ECC" w:rsidP="00BE7C3B">
      <w:pPr>
        <w:spacing w:after="0" w:line="360" w:lineRule="auto"/>
        <w:jc w:val="both"/>
        <w:rPr>
          <w:rFonts w:ascii="Arial" w:hAnsi="Arial" w:cs="Arial"/>
          <w:sz w:val="20"/>
          <w:szCs w:val="20"/>
        </w:rPr>
      </w:pPr>
      <w:r w:rsidRPr="00A9370D">
        <w:rPr>
          <w:rFonts w:ascii="Arial" w:hAnsi="Arial" w:cs="Arial"/>
          <w:sz w:val="20"/>
          <w:szCs w:val="20"/>
        </w:rPr>
        <w:t>2) CER……</w:t>
      </w:r>
    </w:p>
    <w:p w14:paraId="7DDD8A7C" w14:textId="718A9088" w:rsidR="000D6ECC" w:rsidRPr="00A9370D" w:rsidRDefault="000D6ECC" w:rsidP="00BE7C3B">
      <w:pPr>
        <w:spacing w:after="0" w:line="360" w:lineRule="auto"/>
        <w:jc w:val="both"/>
        <w:rPr>
          <w:rFonts w:ascii="Arial" w:hAnsi="Arial" w:cs="Arial"/>
          <w:sz w:val="20"/>
          <w:szCs w:val="20"/>
        </w:rPr>
      </w:pPr>
      <w:r w:rsidRPr="00A9370D">
        <w:rPr>
          <w:rFonts w:ascii="Arial" w:hAnsi="Arial" w:cs="Arial"/>
          <w:sz w:val="20"/>
          <w:szCs w:val="20"/>
        </w:rPr>
        <w:t>3) CER……</w:t>
      </w:r>
    </w:p>
    <w:p w14:paraId="6BD7AADD" w14:textId="7D89C145" w:rsidR="000D6ECC" w:rsidRPr="00A9370D" w:rsidRDefault="000D6ECC" w:rsidP="00BE7C3B">
      <w:pPr>
        <w:spacing w:after="0" w:line="360" w:lineRule="auto"/>
        <w:jc w:val="both"/>
        <w:rPr>
          <w:rFonts w:ascii="Arial" w:hAnsi="Arial" w:cs="Arial"/>
          <w:sz w:val="20"/>
          <w:szCs w:val="20"/>
        </w:rPr>
      </w:pPr>
      <w:r w:rsidRPr="00A9370D">
        <w:rPr>
          <w:rFonts w:ascii="Arial" w:hAnsi="Arial" w:cs="Arial"/>
          <w:sz w:val="20"/>
          <w:szCs w:val="20"/>
        </w:rPr>
        <w:t>Per i rifiuti aventi CER 191212, si dichiara che essi non sono ottenuti dal trattamento di rifiuti urbani indifferenziati (EER 20.03.01) e che trattasi di scarti derivanti da operazioni di recupero</w:t>
      </w:r>
    </w:p>
    <w:p w14:paraId="3E0FC030"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7D4CB625"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02F498F0"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745350DE" w14:textId="77777777" w:rsidR="00FF4BA2" w:rsidRPr="00576D1B" w:rsidRDefault="00FF4BA2" w:rsidP="00BE7C3B">
      <w:pPr>
        <w:spacing w:after="0" w:line="240" w:lineRule="auto"/>
        <w:jc w:val="both"/>
        <w:rPr>
          <w:rFonts w:ascii="Arial" w:hAnsi="Arial" w:cs="Arial"/>
          <w:sz w:val="20"/>
          <w:szCs w:val="20"/>
        </w:rPr>
      </w:pPr>
    </w:p>
    <w:tbl>
      <w:tblPr>
        <w:tblStyle w:val="Grigliatabella"/>
        <w:tblW w:w="9498" w:type="dxa"/>
        <w:tblInd w:w="-5" w:type="dxa"/>
        <w:tblLayout w:type="fixed"/>
        <w:tblLook w:val="04A0" w:firstRow="1" w:lastRow="0" w:firstColumn="1" w:lastColumn="0" w:noHBand="0" w:noVBand="1"/>
      </w:tblPr>
      <w:tblGrid>
        <w:gridCol w:w="726"/>
        <w:gridCol w:w="3952"/>
        <w:gridCol w:w="284"/>
        <w:gridCol w:w="4536"/>
      </w:tblGrid>
      <w:tr w:rsidR="00C80B6B" w:rsidRPr="00576D1B" w14:paraId="5D6C04F3" w14:textId="77777777" w:rsidTr="00BE7C3B">
        <w:tc>
          <w:tcPr>
            <w:tcW w:w="9498" w:type="dxa"/>
            <w:gridSpan w:val="4"/>
            <w:tcBorders>
              <w:right w:val="single" w:sz="4" w:space="0" w:color="auto"/>
            </w:tcBorders>
            <w:vAlign w:val="center"/>
          </w:tcPr>
          <w:p w14:paraId="3B523FF2" w14:textId="77777777" w:rsidR="00C80B6B" w:rsidRPr="00576D1B" w:rsidRDefault="00C80B6B" w:rsidP="00BE7C3B">
            <w:pPr>
              <w:jc w:val="both"/>
              <w:rPr>
                <w:rFonts w:ascii="Arial" w:hAnsi="Arial" w:cs="Arial"/>
                <w:b/>
                <w:sz w:val="20"/>
                <w:szCs w:val="20"/>
              </w:rPr>
            </w:pPr>
            <w:r w:rsidRPr="00576D1B">
              <w:rPr>
                <w:rFonts w:ascii="Arial" w:hAnsi="Arial" w:cs="Arial"/>
                <w:b/>
                <w:sz w:val="20"/>
                <w:szCs w:val="20"/>
              </w:rPr>
              <w:t>ASPETTO DEL RIFIUTO</w:t>
            </w:r>
          </w:p>
        </w:tc>
      </w:tr>
      <w:tr w:rsidR="00C80B6B" w:rsidRPr="00576D1B" w14:paraId="6095CB49" w14:textId="77777777" w:rsidTr="00BE7C3B">
        <w:tc>
          <w:tcPr>
            <w:tcW w:w="9498" w:type="dxa"/>
            <w:gridSpan w:val="4"/>
            <w:tcBorders>
              <w:right w:val="single" w:sz="4" w:space="0" w:color="auto"/>
            </w:tcBorders>
          </w:tcPr>
          <w:p w14:paraId="1406B68C" w14:textId="77777777" w:rsidR="00C80B6B" w:rsidRPr="00576D1B" w:rsidRDefault="00C80B6B" w:rsidP="00BE7C3B">
            <w:pPr>
              <w:jc w:val="both"/>
              <w:rPr>
                <w:rFonts w:ascii="Arial" w:hAnsi="Arial" w:cs="Arial"/>
                <w:b/>
                <w:sz w:val="20"/>
                <w:szCs w:val="20"/>
              </w:rPr>
            </w:pPr>
            <w:r w:rsidRPr="00576D1B">
              <w:rPr>
                <w:rFonts w:ascii="Arial" w:hAnsi="Arial" w:cs="Arial"/>
                <w:b/>
                <w:sz w:val="20"/>
                <w:szCs w:val="20"/>
              </w:rPr>
              <w:t>Classificazione del rifiuto</w:t>
            </w:r>
          </w:p>
        </w:tc>
      </w:tr>
      <w:tr w:rsidR="00C80B6B" w:rsidRPr="00576D1B" w14:paraId="7B3C09D2" w14:textId="77777777" w:rsidTr="00BE7C3B">
        <w:tc>
          <w:tcPr>
            <w:tcW w:w="726" w:type="dxa"/>
          </w:tcPr>
          <w:p w14:paraId="6DA492B9" w14:textId="77777777" w:rsidR="00C80B6B" w:rsidRPr="00576D1B" w:rsidRDefault="00C80B6B" w:rsidP="00BE7C3B">
            <w:pPr>
              <w:jc w:val="both"/>
              <w:rPr>
                <w:rFonts w:ascii="Arial" w:hAnsi="Arial" w:cs="Arial"/>
                <w:sz w:val="20"/>
                <w:szCs w:val="20"/>
              </w:rPr>
            </w:pPr>
          </w:p>
        </w:tc>
        <w:tc>
          <w:tcPr>
            <w:tcW w:w="3952" w:type="dxa"/>
            <w:tcBorders>
              <w:right w:val="single" w:sz="4" w:space="0" w:color="auto"/>
            </w:tcBorders>
            <w:vAlign w:val="center"/>
          </w:tcPr>
          <w:p w14:paraId="5D9DAFED" w14:textId="1051F3B3" w:rsidR="00C80B6B" w:rsidRPr="00576D1B" w:rsidRDefault="00C80B6B" w:rsidP="00BE7C3B">
            <w:pPr>
              <w:jc w:val="both"/>
              <w:rPr>
                <w:rFonts w:ascii="Arial" w:hAnsi="Arial" w:cs="Arial"/>
                <w:sz w:val="20"/>
                <w:szCs w:val="20"/>
                <w:lang w:val="en-US"/>
              </w:rPr>
            </w:pPr>
            <w:r w:rsidRPr="00576D1B">
              <w:rPr>
                <w:rFonts w:ascii="Arial" w:hAnsi="Arial" w:cs="Arial"/>
                <w:sz w:val="20"/>
                <w:szCs w:val="20"/>
                <w:lang w:val="en-US"/>
              </w:rPr>
              <w:t>Rifiuto</w:t>
            </w:r>
            <w:r w:rsidR="00AD056D" w:rsidRPr="00576D1B">
              <w:rPr>
                <w:rFonts w:ascii="Arial" w:hAnsi="Arial" w:cs="Arial"/>
                <w:sz w:val="20"/>
                <w:szCs w:val="20"/>
                <w:lang w:val="en-US"/>
              </w:rPr>
              <w:t xml:space="preserve"> </w:t>
            </w:r>
            <w:r w:rsidRPr="00576D1B">
              <w:rPr>
                <w:rFonts w:ascii="Arial" w:hAnsi="Arial" w:cs="Arial"/>
                <w:sz w:val="20"/>
                <w:szCs w:val="20"/>
                <w:lang w:val="en-US"/>
              </w:rPr>
              <w:t>speciale non pericoloso</w:t>
            </w:r>
          </w:p>
        </w:tc>
        <w:tc>
          <w:tcPr>
            <w:tcW w:w="284" w:type="dxa"/>
            <w:tcBorders>
              <w:right w:val="single" w:sz="4" w:space="0" w:color="auto"/>
            </w:tcBorders>
          </w:tcPr>
          <w:p w14:paraId="05730685" w14:textId="77777777" w:rsidR="00C80B6B" w:rsidRPr="00576D1B" w:rsidRDefault="00C80B6B" w:rsidP="00BE7C3B">
            <w:pPr>
              <w:jc w:val="both"/>
              <w:rPr>
                <w:rFonts w:ascii="Arial" w:hAnsi="Arial" w:cs="Arial"/>
                <w:sz w:val="20"/>
                <w:szCs w:val="20"/>
                <w:lang w:val="en-US"/>
              </w:rPr>
            </w:pPr>
          </w:p>
        </w:tc>
        <w:tc>
          <w:tcPr>
            <w:tcW w:w="4536" w:type="dxa"/>
            <w:tcBorders>
              <w:right w:val="single" w:sz="4" w:space="0" w:color="auto"/>
            </w:tcBorders>
          </w:tcPr>
          <w:p w14:paraId="28CDD39D" w14:textId="77777777" w:rsidR="00C80B6B" w:rsidRPr="00576D1B" w:rsidRDefault="00C80B6B" w:rsidP="00BE7C3B">
            <w:pPr>
              <w:jc w:val="both"/>
              <w:rPr>
                <w:rFonts w:ascii="Arial" w:hAnsi="Arial" w:cs="Arial"/>
                <w:sz w:val="20"/>
                <w:szCs w:val="20"/>
                <w:lang w:val="en-US"/>
              </w:rPr>
            </w:pPr>
          </w:p>
        </w:tc>
      </w:tr>
      <w:tr w:rsidR="00C80B6B" w:rsidRPr="00576D1B" w14:paraId="5D0DDCE8" w14:textId="77777777" w:rsidTr="00BE7C3B">
        <w:trPr>
          <w:trHeight w:val="228"/>
        </w:trPr>
        <w:tc>
          <w:tcPr>
            <w:tcW w:w="9498" w:type="dxa"/>
            <w:gridSpan w:val="4"/>
            <w:tcBorders>
              <w:right w:val="single" w:sz="4" w:space="0" w:color="auto"/>
            </w:tcBorders>
          </w:tcPr>
          <w:p w14:paraId="4951AAAF" w14:textId="77777777" w:rsidR="00C80B6B" w:rsidRPr="00576D1B" w:rsidRDefault="00C80B6B" w:rsidP="00BE7C3B">
            <w:pPr>
              <w:jc w:val="both"/>
              <w:rPr>
                <w:rFonts w:ascii="Arial" w:hAnsi="Arial" w:cs="Arial"/>
                <w:b/>
                <w:sz w:val="20"/>
                <w:szCs w:val="20"/>
                <w:lang w:val="en-US"/>
              </w:rPr>
            </w:pPr>
            <w:r w:rsidRPr="00576D1B">
              <w:rPr>
                <w:rFonts w:ascii="Arial" w:hAnsi="Arial" w:cs="Arial"/>
                <w:b/>
                <w:sz w:val="20"/>
                <w:szCs w:val="20"/>
                <w:lang w:val="en-US"/>
              </w:rPr>
              <w:t>Statofisico del rifiutoD.M. 145/98</w:t>
            </w:r>
          </w:p>
        </w:tc>
      </w:tr>
      <w:tr w:rsidR="00C80B6B" w:rsidRPr="00576D1B" w14:paraId="12943116" w14:textId="77777777" w:rsidTr="00BE7C3B">
        <w:tc>
          <w:tcPr>
            <w:tcW w:w="726" w:type="dxa"/>
          </w:tcPr>
          <w:p w14:paraId="77E0883E" w14:textId="77777777" w:rsidR="00C80B6B" w:rsidRPr="00576D1B" w:rsidRDefault="00C80B6B" w:rsidP="00BE7C3B">
            <w:pPr>
              <w:jc w:val="both"/>
              <w:rPr>
                <w:rFonts w:ascii="Arial" w:hAnsi="Arial" w:cs="Arial"/>
                <w:sz w:val="20"/>
                <w:szCs w:val="20"/>
              </w:rPr>
            </w:pPr>
          </w:p>
        </w:tc>
        <w:tc>
          <w:tcPr>
            <w:tcW w:w="3952" w:type="dxa"/>
            <w:tcBorders>
              <w:right w:val="single" w:sz="4" w:space="0" w:color="auto"/>
            </w:tcBorders>
          </w:tcPr>
          <w:p w14:paraId="7BD7BC2A" w14:textId="77777777" w:rsidR="00C80B6B" w:rsidRPr="00576D1B" w:rsidRDefault="00C80B6B" w:rsidP="00BE7C3B">
            <w:pPr>
              <w:jc w:val="both"/>
              <w:rPr>
                <w:rFonts w:ascii="Arial" w:hAnsi="Arial" w:cs="Arial"/>
                <w:sz w:val="20"/>
                <w:szCs w:val="20"/>
              </w:rPr>
            </w:pPr>
            <w:r w:rsidRPr="00576D1B">
              <w:rPr>
                <w:rFonts w:ascii="Arial" w:hAnsi="Arial" w:cs="Arial"/>
                <w:sz w:val="20"/>
                <w:szCs w:val="20"/>
              </w:rPr>
              <w:t>1 Solido polverulento</w:t>
            </w:r>
          </w:p>
        </w:tc>
        <w:tc>
          <w:tcPr>
            <w:tcW w:w="4820" w:type="dxa"/>
            <w:gridSpan w:val="2"/>
            <w:tcBorders>
              <w:right w:val="single" w:sz="4" w:space="0" w:color="auto"/>
            </w:tcBorders>
          </w:tcPr>
          <w:p w14:paraId="1E5A8B06" w14:textId="0BD89ED4" w:rsidR="00C80B6B" w:rsidRPr="00576D1B" w:rsidRDefault="00C80B6B" w:rsidP="00BE7C3B">
            <w:pPr>
              <w:jc w:val="both"/>
              <w:rPr>
                <w:rFonts w:ascii="Arial" w:hAnsi="Arial" w:cs="Arial"/>
                <w:sz w:val="20"/>
                <w:szCs w:val="20"/>
              </w:rPr>
            </w:pPr>
            <w:r w:rsidRPr="00576D1B">
              <w:rPr>
                <w:rFonts w:ascii="Arial" w:hAnsi="Arial" w:cs="Arial"/>
                <w:b/>
                <w:sz w:val="20"/>
                <w:szCs w:val="20"/>
                <w:lang w:val="en-US"/>
              </w:rPr>
              <w:t>Caratteristiche</w:t>
            </w:r>
            <w:r w:rsidR="00AD056D" w:rsidRPr="00576D1B">
              <w:rPr>
                <w:rFonts w:ascii="Arial" w:hAnsi="Arial" w:cs="Arial"/>
                <w:b/>
                <w:sz w:val="20"/>
                <w:szCs w:val="20"/>
                <w:lang w:val="en-US"/>
              </w:rPr>
              <w:t xml:space="preserve"> </w:t>
            </w:r>
            <w:r w:rsidRPr="00576D1B">
              <w:rPr>
                <w:rFonts w:ascii="Arial" w:hAnsi="Arial" w:cs="Arial"/>
                <w:b/>
                <w:sz w:val="20"/>
                <w:szCs w:val="20"/>
                <w:lang w:val="en-US"/>
              </w:rPr>
              <w:t>organolettiche</w:t>
            </w:r>
          </w:p>
        </w:tc>
      </w:tr>
      <w:tr w:rsidR="00C80B6B" w:rsidRPr="00576D1B" w14:paraId="6EFB5C08" w14:textId="77777777" w:rsidTr="00BE7C3B">
        <w:tc>
          <w:tcPr>
            <w:tcW w:w="726" w:type="dxa"/>
          </w:tcPr>
          <w:p w14:paraId="5A2BCC8B" w14:textId="77777777" w:rsidR="00C80B6B" w:rsidRPr="00576D1B" w:rsidRDefault="00C80B6B" w:rsidP="00BE7C3B">
            <w:pPr>
              <w:jc w:val="both"/>
              <w:rPr>
                <w:rFonts w:ascii="Arial" w:hAnsi="Arial" w:cs="Arial"/>
                <w:sz w:val="20"/>
                <w:szCs w:val="20"/>
              </w:rPr>
            </w:pPr>
          </w:p>
        </w:tc>
        <w:tc>
          <w:tcPr>
            <w:tcW w:w="3952" w:type="dxa"/>
            <w:tcBorders>
              <w:right w:val="single" w:sz="4" w:space="0" w:color="auto"/>
            </w:tcBorders>
          </w:tcPr>
          <w:p w14:paraId="5D52C923" w14:textId="77777777" w:rsidR="00C80B6B" w:rsidRPr="00576D1B" w:rsidRDefault="00C80B6B" w:rsidP="00BE7C3B">
            <w:pPr>
              <w:jc w:val="both"/>
              <w:rPr>
                <w:rFonts w:ascii="Arial" w:hAnsi="Arial" w:cs="Arial"/>
                <w:sz w:val="20"/>
                <w:szCs w:val="20"/>
                <w:lang w:val="en-US"/>
              </w:rPr>
            </w:pPr>
            <w:r w:rsidRPr="00576D1B">
              <w:rPr>
                <w:rFonts w:ascii="Arial" w:hAnsi="Arial" w:cs="Arial"/>
                <w:sz w:val="20"/>
                <w:szCs w:val="20"/>
              </w:rPr>
              <w:t>2 Solido non polverulento</w:t>
            </w:r>
          </w:p>
        </w:tc>
        <w:tc>
          <w:tcPr>
            <w:tcW w:w="284" w:type="dxa"/>
            <w:tcBorders>
              <w:right w:val="single" w:sz="4" w:space="0" w:color="auto"/>
            </w:tcBorders>
          </w:tcPr>
          <w:p w14:paraId="4BFB18FC" w14:textId="77777777" w:rsidR="00C80B6B" w:rsidRPr="00576D1B" w:rsidRDefault="00C80B6B" w:rsidP="00BE7C3B">
            <w:pPr>
              <w:jc w:val="both"/>
              <w:rPr>
                <w:rFonts w:ascii="Arial" w:hAnsi="Arial" w:cs="Arial"/>
                <w:sz w:val="20"/>
                <w:szCs w:val="20"/>
              </w:rPr>
            </w:pPr>
          </w:p>
        </w:tc>
        <w:tc>
          <w:tcPr>
            <w:tcW w:w="4536" w:type="dxa"/>
            <w:tcBorders>
              <w:right w:val="single" w:sz="4" w:space="0" w:color="auto"/>
            </w:tcBorders>
            <w:vAlign w:val="center"/>
          </w:tcPr>
          <w:p w14:paraId="7AFA4A25" w14:textId="77777777" w:rsidR="00C80B6B" w:rsidRPr="00576D1B" w:rsidRDefault="00C80B6B" w:rsidP="00BE7C3B">
            <w:pPr>
              <w:jc w:val="both"/>
              <w:rPr>
                <w:rFonts w:ascii="Arial" w:hAnsi="Arial" w:cs="Arial"/>
                <w:sz w:val="20"/>
                <w:szCs w:val="20"/>
              </w:rPr>
            </w:pPr>
            <w:r w:rsidRPr="00576D1B">
              <w:rPr>
                <w:rFonts w:ascii="Arial" w:hAnsi="Arial" w:cs="Arial"/>
                <w:sz w:val="20"/>
                <w:szCs w:val="20"/>
              </w:rPr>
              <w:t>Inodore</w:t>
            </w:r>
          </w:p>
        </w:tc>
      </w:tr>
      <w:tr w:rsidR="00C80B6B" w:rsidRPr="00576D1B" w14:paraId="393887F3" w14:textId="77777777" w:rsidTr="00BE7C3B">
        <w:tc>
          <w:tcPr>
            <w:tcW w:w="726" w:type="dxa"/>
          </w:tcPr>
          <w:p w14:paraId="3C06A301" w14:textId="77777777" w:rsidR="00C80B6B" w:rsidRPr="00576D1B" w:rsidRDefault="00C80B6B" w:rsidP="00BE7C3B">
            <w:pPr>
              <w:jc w:val="both"/>
              <w:rPr>
                <w:rFonts w:ascii="Arial" w:hAnsi="Arial" w:cs="Arial"/>
                <w:sz w:val="20"/>
                <w:szCs w:val="20"/>
                <w:lang w:val="en-US"/>
              </w:rPr>
            </w:pPr>
          </w:p>
        </w:tc>
        <w:tc>
          <w:tcPr>
            <w:tcW w:w="3952" w:type="dxa"/>
            <w:tcBorders>
              <w:right w:val="single" w:sz="4" w:space="0" w:color="auto"/>
            </w:tcBorders>
          </w:tcPr>
          <w:p w14:paraId="65A84031" w14:textId="32FED4D9" w:rsidR="00C80B6B" w:rsidRPr="00576D1B" w:rsidRDefault="00C80B6B" w:rsidP="00BE7C3B">
            <w:pPr>
              <w:jc w:val="both"/>
              <w:rPr>
                <w:rFonts w:ascii="Arial" w:hAnsi="Arial" w:cs="Arial"/>
                <w:sz w:val="20"/>
                <w:szCs w:val="20"/>
                <w:lang w:val="en-US"/>
              </w:rPr>
            </w:pPr>
            <w:r w:rsidRPr="00576D1B">
              <w:rPr>
                <w:rFonts w:ascii="Arial" w:hAnsi="Arial" w:cs="Arial"/>
                <w:sz w:val="20"/>
                <w:szCs w:val="20"/>
                <w:lang w:val="en-US"/>
              </w:rPr>
              <w:t>3 Fangoso</w:t>
            </w:r>
            <w:r w:rsidR="00AD056D" w:rsidRPr="00576D1B">
              <w:rPr>
                <w:rFonts w:ascii="Arial" w:hAnsi="Arial" w:cs="Arial"/>
                <w:sz w:val="20"/>
                <w:szCs w:val="20"/>
                <w:lang w:val="en-US"/>
              </w:rPr>
              <w:t xml:space="preserve"> </w:t>
            </w:r>
            <w:r w:rsidRPr="00576D1B">
              <w:rPr>
                <w:rFonts w:ascii="Arial" w:hAnsi="Arial" w:cs="Arial"/>
                <w:sz w:val="20"/>
                <w:szCs w:val="20"/>
                <w:lang w:val="en-US"/>
              </w:rPr>
              <w:t>palabile</w:t>
            </w:r>
          </w:p>
        </w:tc>
        <w:tc>
          <w:tcPr>
            <w:tcW w:w="284" w:type="dxa"/>
            <w:tcBorders>
              <w:right w:val="single" w:sz="4" w:space="0" w:color="auto"/>
            </w:tcBorders>
          </w:tcPr>
          <w:p w14:paraId="02B3880C" w14:textId="77777777" w:rsidR="00C80B6B" w:rsidRPr="00576D1B" w:rsidRDefault="00C80B6B" w:rsidP="00BE7C3B">
            <w:pPr>
              <w:jc w:val="both"/>
              <w:rPr>
                <w:rFonts w:ascii="Arial" w:hAnsi="Arial" w:cs="Arial"/>
                <w:sz w:val="20"/>
                <w:szCs w:val="20"/>
                <w:lang w:val="en-US"/>
              </w:rPr>
            </w:pPr>
          </w:p>
        </w:tc>
        <w:tc>
          <w:tcPr>
            <w:tcW w:w="4536" w:type="dxa"/>
            <w:tcBorders>
              <w:right w:val="single" w:sz="4" w:space="0" w:color="auto"/>
            </w:tcBorders>
          </w:tcPr>
          <w:p w14:paraId="3C76EB95" w14:textId="77777777" w:rsidR="00C80B6B" w:rsidRPr="00576D1B" w:rsidRDefault="00C80B6B" w:rsidP="00BE7C3B">
            <w:pPr>
              <w:jc w:val="both"/>
              <w:rPr>
                <w:rFonts w:ascii="Arial" w:hAnsi="Arial" w:cs="Arial"/>
                <w:sz w:val="20"/>
                <w:szCs w:val="20"/>
                <w:lang w:val="en-US"/>
              </w:rPr>
            </w:pPr>
            <w:r w:rsidRPr="00576D1B">
              <w:rPr>
                <w:rFonts w:ascii="Arial" w:hAnsi="Arial" w:cs="Arial"/>
                <w:sz w:val="20"/>
                <w:szCs w:val="20"/>
              </w:rPr>
              <w:t>Odore solvente</w:t>
            </w:r>
          </w:p>
        </w:tc>
      </w:tr>
      <w:tr w:rsidR="00C80B6B" w:rsidRPr="00576D1B" w14:paraId="26EB5A26" w14:textId="77777777" w:rsidTr="00BE7C3B">
        <w:tc>
          <w:tcPr>
            <w:tcW w:w="726" w:type="dxa"/>
          </w:tcPr>
          <w:p w14:paraId="48C4576F" w14:textId="77777777" w:rsidR="00C80B6B" w:rsidRPr="00576D1B" w:rsidRDefault="00C80B6B" w:rsidP="00BE7C3B">
            <w:pPr>
              <w:jc w:val="both"/>
              <w:rPr>
                <w:rFonts w:ascii="Arial" w:hAnsi="Arial" w:cs="Arial"/>
                <w:sz w:val="20"/>
                <w:szCs w:val="20"/>
                <w:lang w:val="en-US"/>
              </w:rPr>
            </w:pPr>
          </w:p>
        </w:tc>
        <w:tc>
          <w:tcPr>
            <w:tcW w:w="3952" w:type="dxa"/>
            <w:tcBorders>
              <w:right w:val="single" w:sz="4" w:space="0" w:color="auto"/>
            </w:tcBorders>
          </w:tcPr>
          <w:p w14:paraId="2F5B1537" w14:textId="77777777" w:rsidR="00C80B6B" w:rsidRPr="00576D1B" w:rsidRDefault="00C80B6B" w:rsidP="00BE7C3B">
            <w:pPr>
              <w:jc w:val="both"/>
              <w:rPr>
                <w:rFonts w:ascii="Arial" w:hAnsi="Arial" w:cs="Arial"/>
                <w:sz w:val="20"/>
                <w:szCs w:val="20"/>
                <w:lang w:val="en-US"/>
              </w:rPr>
            </w:pPr>
            <w:r w:rsidRPr="00576D1B">
              <w:rPr>
                <w:rFonts w:ascii="Arial" w:hAnsi="Arial" w:cs="Arial"/>
                <w:sz w:val="20"/>
                <w:szCs w:val="20"/>
                <w:lang w:val="en-US"/>
              </w:rPr>
              <w:t>4 Liquido</w:t>
            </w:r>
          </w:p>
        </w:tc>
        <w:tc>
          <w:tcPr>
            <w:tcW w:w="284" w:type="dxa"/>
            <w:tcBorders>
              <w:right w:val="single" w:sz="4" w:space="0" w:color="auto"/>
            </w:tcBorders>
          </w:tcPr>
          <w:p w14:paraId="5449BB4B" w14:textId="77777777" w:rsidR="00C80B6B" w:rsidRPr="00576D1B" w:rsidRDefault="00C80B6B" w:rsidP="00BE7C3B">
            <w:pPr>
              <w:jc w:val="both"/>
              <w:rPr>
                <w:rFonts w:ascii="Arial" w:hAnsi="Arial" w:cs="Arial"/>
                <w:sz w:val="20"/>
                <w:szCs w:val="20"/>
                <w:lang w:val="en-US"/>
              </w:rPr>
            </w:pPr>
          </w:p>
        </w:tc>
        <w:tc>
          <w:tcPr>
            <w:tcW w:w="4536" w:type="dxa"/>
            <w:tcBorders>
              <w:right w:val="single" w:sz="4" w:space="0" w:color="auto"/>
            </w:tcBorders>
          </w:tcPr>
          <w:p w14:paraId="2BA2FDB2" w14:textId="77777777" w:rsidR="00C80B6B" w:rsidRPr="00576D1B" w:rsidRDefault="00C80B6B" w:rsidP="00BE7C3B">
            <w:pPr>
              <w:jc w:val="both"/>
              <w:rPr>
                <w:rFonts w:ascii="Arial" w:hAnsi="Arial" w:cs="Arial"/>
                <w:sz w:val="20"/>
                <w:szCs w:val="20"/>
                <w:lang w:val="en-US"/>
              </w:rPr>
            </w:pPr>
            <w:r w:rsidRPr="00576D1B">
              <w:rPr>
                <w:rFonts w:ascii="Arial" w:hAnsi="Arial" w:cs="Arial"/>
                <w:sz w:val="20"/>
                <w:szCs w:val="20"/>
              </w:rPr>
              <w:t>Odore di materiale in fermentazione</w:t>
            </w:r>
          </w:p>
        </w:tc>
      </w:tr>
      <w:tr w:rsidR="00C80B6B" w:rsidRPr="00576D1B" w14:paraId="07F779DB" w14:textId="77777777" w:rsidTr="00BE7C3B">
        <w:tc>
          <w:tcPr>
            <w:tcW w:w="4678" w:type="dxa"/>
            <w:gridSpan w:val="2"/>
            <w:vMerge w:val="restart"/>
            <w:tcBorders>
              <w:right w:val="single" w:sz="4" w:space="0" w:color="auto"/>
            </w:tcBorders>
            <w:vAlign w:val="center"/>
          </w:tcPr>
          <w:p w14:paraId="2DEE3E65" w14:textId="77777777" w:rsidR="00C80B6B" w:rsidRPr="00576D1B" w:rsidRDefault="00C80B6B" w:rsidP="00BE7C3B">
            <w:pPr>
              <w:jc w:val="both"/>
              <w:rPr>
                <w:rFonts w:ascii="Arial" w:hAnsi="Arial" w:cs="Arial"/>
                <w:sz w:val="20"/>
                <w:szCs w:val="20"/>
                <w:lang w:val="en-US"/>
              </w:rPr>
            </w:pPr>
            <w:r w:rsidRPr="00576D1B">
              <w:rPr>
                <w:rFonts w:ascii="Arial" w:hAnsi="Arial" w:cs="Arial"/>
                <w:sz w:val="20"/>
                <w:szCs w:val="20"/>
                <w:lang w:val="en-US"/>
              </w:rPr>
              <w:t>Colore:</w:t>
            </w:r>
          </w:p>
        </w:tc>
        <w:tc>
          <w:tcPr>
            <w:tcW w:w="284" w:type="dxa"/>
            <w:tcBorders>
              <w:right w:val="single" w:sz="4" w:space="0" w:color="auto"/>
            </w:tcBorders>
          </w:tcPr>
          <w:p w14:paraId="27DC7352" w14:textId="77777777" w:rsidR="00C80B6B" w:rsidRPr="00576D1B" w:rsidRDefault="00C80B6B" w:rsidP="00BE7C3B">
            <w:pPr>
              <w:jc w:val="both"/>
              <w:rPr>
                <w:rFonts w:ascii="Arial" w:hAnsi="Arial" w:cs="Arial"/>
                <w:sz w:val="20"/>
                <w:szCs w:val="20"/>
                <w:lang w:val="en-US"/>
              </w:rPr>
            </w:pPr>
          </w:p>
        </w:tc>
        <w:tc>
          <w:tcPr>
            <w:tcW w:w="4536" w:type="dxa"/>
            <w:tcBorders>
              <w:right w:val="single" w:sz="4" w:space="0" w:color="auto"/>
            </w:tcBorders>
            <w:vAlign w:val="center"/>
          </w:tcPr>
          <w:p w14:paraId="4F40E755" w14:textId="77777777" w:rsidR="00C80B6B" w:rsidRPr="00576D1B" w:rsidRDefault="00C80B6B" w:rsidP="00BE7C3B">
            <w:pPr>
              <w:jc w:val="both"/>
              <w:rPr>
                <w:rFonts w:ascii="Arial" w:hAnsi="Arial" w:cs="Arial"/>
                <w:sz w:val="20"/>
                <w:szCs w:val="20"/>
                <w:lang w:val="en-US"/>
              </w:rPr>
            </w:pPr>
            <w:r w:rsidRPr="00576D1B">
              <w:rPr>
                <w:rFonts w:ascii="Arial" w:hAnsi="Arial" w:cs="Arial"/>
                <w:sz w:val="20"/>
                <w:szCs w:val="20"/>
              </w:rPr>
              <w:t>Odore pungente e/o irritante</w:t>
            </w:r>
          </w:p>
        </w:tc>
      </w:tr>
      <w:tr w:rsidR="00C80B6B" w:rsidRPr="00576D1B" w14:paraId="519DE83F" w14:textId="77777777" w:rsidTr="00BE7C3B">
        <w:tc>
          <w:tcPr>
            <w:tcW w:w="4678" w:type="dxa"/>
            <w:gridSpan w:val="2"/>
            <w:vMerge/>
            <w:tcBorders>
              <w:right w:val="single" w:sz="4" w:space="0" w:color="auto"/>
            </w:tcBorders>
            <w:vAlign w:val="center"/>
          </w:tcPr>
          <w:p w14:paraId="3C0A6F18" w14:textId="77777777" w:rsidR="00C80B6B" w:rsidRPr="00576D1B" w:rsidRDefault="00C80B6B" w:rsidP="00BE7C3B">
            <w:pPr>
              <w:jc w:val="both"/>
              <w:rPr>
                <w:rFonts w:ascii="Arial" w:hAnsi="Arial" w:cs="Arial"/>
                <w:b/>
                <w:sz w:val="20"/>
                <w:szCs w:val="20"/>
                <w:lang w:val="en-US"/>
              </w:rPr>
            </w:pPr>
          </w:p>
        </w:tc>
        <w:tc>
          <w:tcPr>
            <w:tcW w:w="284" w:type="dxa"/>
            <w:tcBorders>
              <w:right w:val="single" w:sz="4" w:space="0" w:color="auto"/>
            </w:tcBorders>
          </w:tcPr>
          <w:p w14:paraId="7754CFD2" w14:textId="77777777" w:rsidR="00C80B6B" w:rsidRPr="00576D1B" w:rsidRDefault="00C80B6B" w:rsidP="00BE7C3B">
            <w:pPr>
              <w:jc w:val="both"/>
              <w:rPr>
                <w:rFonts w:ascii="Arial" w:hAnsi="Arial" w:cs="Arial"/>
                <w:b/>
                <w:sz w:val="20"/>
                <w:szCs w:val="20"/>
                <w:lang w:val="en-US"/>
              </w:rPr>
            </w:pPr>
          </w:p>
        </w:tc>
        <w:tc>
          <w:tcPr>
            <w:tcW w:w="4536" w:type="dxa"/>
            <w:tcBorders>
              <w:right w:val="single" w:sz="4" w:space="0" w:color="auto"/>
            </w:tcBorders>
          </w:tcPr>
          <w:p w14:paraId="0BB59EE8" w14:textId="77777777" w:rsidR="00C80B6B" w:rsidRPr="00576D1B" w:rsidRDefault="00C80B6B" w:rsidP="00BE7C3B">
            <w:pPr>
              <w:jc w:val="both"/>
              <w:rPr>
                <w:rFonts w:ascii="Arial" w:hAnsi="Arial" w:cs="Arial"/>
                <w:b/>
                <w:sz w:val="20"/>
                <w:szCs w:val="20"/>
                <w:lang w:val="en-US"/>
              </w:rPr>
            </w:pPr>
            <w:r w:rsidRPr="00576D1B">
              <w:rPr>
                <w:rFonts w:ascii="Arial" w:hAnsi="Arial" w:cs="Arial"/>
                <w:sz w:val="20"/>
                <w:szCs w:val="20"/>
              </w:rPr>
              <w:t>Altro</w:t>
            </w:r>
          </w:p>
        </w:tc>
      </w:tr>
    </w:tbl>
    <w:p w14:paraId="31E39B0B" w14:textId="77777777" w:rsidR="00B67B91" w:rsidRPr="00576D1B" w:rsidRDefault="00B67B91" w:rsidP="00BE7C3B">
      <w:pPr>
        <w:spacing w:after="0" w:line="360" w:lineRule="auto"/>
        <w:jc w:val="both"/>
        <w:rPr>
          <w:rFonts w:ascii="Arial" w:hAnsi="Arial" w:cs="Arial"/>
          <w:sz w:val="20"/>
          <w:szCs w:val="20"/>
        </w:rPr>
      </w:pPr>
    </w:p>
    <w:p w14:paraId="03BFCCE4" w14:textId="4E0E31DF" w:rsidR="00942B8A" w:rsidRPr="00576D1B" w:rsidRDefault="001D3545" w:rsidP="00BE7C3B">
      <w:pPr>
        <w:spacing w:after="0" w:line="360" w:lineRule="auto"/>
        <w:jc w:val="both"/>
        <w:rPr>
          <w:rFonts w:ascii="Arial" w:hAnsi="Arial" w:cs="Arial"/>
          <w:sz w:val="20"/>
          <w:szCs w:val="20"/>
        </w:rPr>
      </w:pPr>
      <w:r w:rsidRPr="00576D1B">
        <w:rPr>
          <w:rFonts w:ascii="Arial" w:hAnsi="Arial" w:cs="Arial"/>
          <w:sz w:val="20"/>
          <w:szCs w:val="20"/>
        </w:rPr>
        <w:t>Parametri critici per la verifica di conformità __________________________________</w:t>
      </w:r>
      <w:r w:rsidR="002304E5" w:rsidRPr="00576D1B">
        <w:rPr>
          <w:rFonts w:ascii="Arial" w:hAnsi="Arial" w:cs="Arial"/>
          <w:sz w:val="20"/>
          <w:szCs w:val="20"/>
        </w:rPr>
        <w:t>_____________</w:t>
      </w:r>
      <w:r w:rsidR="00A9370D">
        <w:rPr>
          <w:rFonts w:ascii="Arial" w:hAnsi="Arial" w:cs="Arial"/>
          <w:sz w:val="20"/>
          <w:szCs w:val="20"/>
        </w:rPr>
        <w:t>___________</w:t>
      </w:r>
    </w:p>
    <w:p w14:paraId="7C9BED73"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04F152D0"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3902ADAF"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6F255095" w14:textId="1C451F48" w:rsidR="001D3545" w:rsidRPr="00576D1B" w:rsidRDefault="001D3545" w:rsidP="00BE7C3B">
      <w:pPr>
        <w:spacing w:after="0" w:line="360" w:lineRule="auto"/>
        <w:jc w:val="both"/>
        <w:rPr>
          <w:rFonts w:ascii="Arial" w:hAnsi="Arial" w:cs="Arial"/>
          <w:sz w:val="20"/>
          <w:szCs w:val="20"/>
        </w:rPr>
      </w:pPr>
      <w:r w:rsidRPr="00576D1B">
        <w:rPr>
          <w:rFonts w:ascii="Arial" w:hAnsi="Arial" w:cs="Arial"/>
          <w:sz w:val="20"/>
          <w:szCs w:val="20"/>
        </w:rPr>
        <w:t>Precauzioni particolari da adottare __________________________</w:t>
      </w:r>
      <w:r w:rsidR="002304E5" w:rsidRPr="00576D1B">
        <w:rPr>
          <w:rFonts w:ascii="Arial" w:hAnsi="Arial" w:cs="Arial"/>
          <w:sz w:val="20"/>
          <w:szCs w:val="20"/>
        </w:rPr>
        <w:t>____________________________</w:t>
      </w:r>
      <w:r w:rsidR="00A9370D">
        <w:rPr>
          <w:rFonts w:ascii="Arial" w:hAnsi="Arial" w:cs="Arial"/>
          <w:sz w:val="20"/>
          <w:szCs w:val="20"/>
        </w:rPr>
        <w:t>___________</w:t>
      </w:r>
    </w:p>
    <w:p w14:paraId="22CDD949" w14:textId="77777777" w:rsidR="00A9370D" w:rsidRPr="00576D1B" w:rsidRDefault="00A9370D" w:rsidP="00A9370D">
      <w:pPr>
        <w:spacing w:after="0" w:line="360" w:lineRule="auto"/>
        <w:jc w:val="both"/>
        <w:rPr>
          <w:rFonts w:ascii="Arial" w:hAnsi="Arial" w:cs="Arial"/>
          <w:sz w:val="20"/>
          <w:szCs w:val="20"/>
        </w:rPr>
      </w:pPr>
      <w:bookmarkStart w:id="1" w:name="_Hlk84933177"/>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4E158DFA"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2BF47C19"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bookmarkEnd w:id="1"/>
    <w:p w14:paraId="3BFBD228" w14:textId="77777777" w:rsidR="00D847B0" w:rsidRPr="00576D1B" w:rsidRDefault="00265B8A" w:rsidP="00BE7C3B">
      <w:pPr>
        <w:jc w:val="both"/>
        <w:rPr>
          <w:rFonts w:ascii="Arial" w:hAnsi="Arial" w:cs="Arial"/>
          <w:b/>
          <w:sz w:val="20"/>
          <w:szCs w:val="20"/>
        </w:rPr>
      </w:pPr>
      <w:r w:rsidRPr="00576D1B">
        <w:rPr>
          <w:rFonts w:ascii="Arial" w:hAnsi="Arial" w:cs="Arial"/>
          <w:b/>
          <w:sz w:val="20"/>
          <w:szCs w:val="20"/>
        </w:rPr>
        <w:br w:type="page"/>
      </w:r>
    </w:p>
    <w:p w14:paraId="6EF61A79" w14:textId="29142282" w:rsidR="00D847B0" w:rsidRPr="00BE7C3B" w:rsidRDefault="00D847B0" w:rsidP="00BE7C3B">
      <w:pPr>
        <w:pStyle w:val="Paragrafoelenco"/>
        <w:numPr>
          <w:ilvl w:val="0"/>
          <w:numId w:val="2"/>
        </w:numPr>
        <w:ind w:hanging="720"/>
        <w:jc w:val="both"/>
        <w:rPr>
          <w:rFonts w:ascii="Arial" w:hAnsi="Arial" w:cs="Arial"/>
          <w:b/>
          <w:sz w:val="20"/>
          <w:szCs w:val="20"/>
        </w:rPr>
      </w:pPr>
      <w:r w:rsidRPr="00BE7C3B">
        <w:rPr>
          <w:rFonts w:ascii="Arial" w:hAnsi="Arial" w:cs="Arial"/>
          <w:b/>
          <w:sz w:val="20"/>
          <w:szCs w:val="20"/>
        </w:rPr>
        <w:lastRenderedPageBreak/>
        <w:t>Tipologia di rifiuto</w:t>
      </w:r>
    </w:p>
    <w:p w14:paraId="6200A712" w14:textId="46BA2A50" w:rsidR="001D3545" w:rsidRPr="00A9370D" w:rsidRDefault="001D3545" w:rsidP="00BE7C3B">
      <w:pPr>
        <w:jc w:val="both"/>
        <w:rPr>
          <w:rFonts w:ascii="Arial" w:hAnsi="Arial" w:cs="Arial"/>
          <w:b/>
          <w:sz w:val="20"/>
          <w:szCs w:val="20"/>
        </w:rPr>
      </w:pPr>
      <w:r w:rsidRPr="00A9370D">
        <w:rPr>
          <w:rFonts w:ascii="Arial" w:hAnsi="Arial" w:cs="Arial"/>
          <w:b/>
          <w:sz w:val="20"/>
          <w:szCs w:val="20"/>
        </w:rPr>
        <w:t>□Rifiuti regolarmente prodotti nel corso dello stesso processo</w:t>
      </w:r>
      <w:r w:rsidR="00FC2BDE" w:rsidRPr="00A9370D">
        <w:rPr>
          <w:rFonts w:ascii="Arial" w:hAnsi="Arial" w:cs="Arial"/>
          <w:b/>
          <w:sz w:val="20"/>
          <w:szCs w:val="20"/>
        </w:rPr>
        <w:t xml:space="preserve"> (allegare documentazione che motivi tecnicamente perché il rifiuto è regolarmente generato)</w:t>
      </w:r>
    </w:p>
    <w:p w14:paraId="13020F70" w14:textId="638064A5" w:rsidR="00FC2BDE" w:rsidRPr="00A9370D" w:rsidRDefault="00FC2BDE" w:rsidP="00BE7C3B">
      <w:pPr>
        <w:spacing w:after="0" w:line="240" w:lineRule="auto"/>
        <w:jc w:val="both"/>
        <w:rPr>
          <w:rFonts w:ascii="Arial" w:hAnsi="Arial" w:cs="Arial"/>
          <w:i/>
          <w:iCs/>
          <w:sz w:val="20"/>
          <w:szCs w:val="20"/>
        </w:rPr>
      </w:pPr>
      <w:r w:rsidRPr="00A9370D">
        <w:rPr>
          <w:rFonts w:ascii="Arial" w:hAnsi="Arial" w:cs="Arial"/>
          <w:i/>
          <w:iCs/>
          <w:sz w:val="20"/>
          <w:szCs w:val="20"/>
        </w:rPr>
        <w:t>“[…]I rifiuti regolarmente generati sono quelli specifici ed omogenei prodotti regolarmente nel corso dello stesso processo, durante il quale: l’impianto e il processo che generano i rifiuti sono ben noti e le materie coinvolte nel processo e il processo stesso sono ben definiti; il gestore dell’impianto fornisce tutte le informazioni necessarie ed informa il gestore della discarica quando intervengono cambiamenti nel processo (in particolare, modifiche dei materiali impiegati). Il processo si svolge spesso presso un unico impianto. I rifiuti possono anche provenire da impianti diversi, se è possibile considerarli come un flusso unico che presenta caratteristiche comuni[…]”</w:t>
      </w:r>
    </w:p>
    <w:p w14:paraId="2E98D9C5" w14:textId="77777777" w:rsidR="00D847B0" w:rsidRPr="00A9370D" w:rsidRDefault="00D847B0" w:rsidP="00BE7C3B">
      <w:pPr>
        <w:spacing w:after="0" w:line="240" w:lineRule="auto"/>
        <w:jc w:val="both"/>
        <w:rPr>
          <w:rFonts w:ascii="Arial" w:hAnsi="Arial" w:cs="Arial"/>
          <w:sz w:val="20"/>
          <w:szCs w:val="20"/>
        </w:rPr>
      </w:pPr>
    </w:p>
    <w:p w14:paraId="5F5B13E3" w14:textId="130E81DE" w:rsidR="00D847B0" w:rsidRPr="00A9370D" w:rsidRDefault="00D847B0" w:rsidP="00BE7C3B">
      <w:pPr>
        <w:spacing w:after="0" w:line="240" w:lineRule="auto"/>
        <w:jc w:val="both"/>
        <w:rPr>
          <w:rFonts w:ascii="Arial" w:hAnsi="Arial" w:cs="Arial"/>
          <w:sz w:val="20"/>
          <w:szCs w:val="20"/>
        </w:rPr>
      </w:pPr>
      <w:r w:rsidRPr="00A9370D">
        <w:rPr>
          <w:rFonts w:ascii="Arial" w:hAnsi="Arial" w:cs="Arial"/>
          <w:sz w:val="20"/>
          <w:szCs w:val="20"/>
        </w:rPr>
        <w:t>Produzione presunta espressa in ton/anno: da ____________________ a _______________________</w:t>
      </w:r>
    </w:p>
    <w:p w14:paraId="4E164A1C" w14:textId="7BBE5C8F" w:rsidR="00B118A8" w:rsidRPr="00A9370D" w:rsidRDefault="00B118A8" w:rsidP="00BE7C3B">
      <w:pPr>
        <w:tabs>
          <w:tab w:val="left" w:pos="4820"/>
        </w:tabs>
        <w:spacing w:after="0" w:line="240" w:lineRule="auto"/>
        <w:jc w:val="both"/>
        <w:rPr>
          <w:rFonts w:ascii="Arial" w:hAnsi="Arial" w:cs="Arial"/>
          <w:b/>
          <w:sz w:val="20"/>
          <w:szCs w:val="20"/>
        </w:rPr>
      </w:pPr>
    </w:p>
    <w:p w14:paraId="67C1E26C" w14:textId="77777777" w:rsidR="00D847B0" w:rsidRPr="00A9370D" w:rsidRDefault="00D847B0" w:rsidP="00BE7C3B">
      <w:pPr>
        <w:spacing w:after="0" w:line="240" w:lineRule="auto"/>
        <w:jc w:val="both"/>
        <w:rPr>
          <w:rFonts w:ascii="Arial" w:hAnsi="Arial" w:cs="Arial"/>
          <w:b/>
          <w:sz w:val="20"/>
          <w:szCs w:val="20"/>
        </w:rPr>
      </w:pPr>
      <w:r w:rsidRPr="00A9370D">
        <w:rPr>
          <w:rFonts w:ascii="Arial" w:hAnsi="Arial" w:cs="Arial"/>
          <w:b/>
          <w:sz w:val="20"/>
          <w:szCs w:val="20"/>
        </w:rPr>
        <w:t>□ Rifiuti non generati regolarmente</w:t>
      </w:r>
    </w:p>
    <w:p w14:paraId="14184206" w14:textId="77777777" w:rsidR="00D847B0" w:rsidRPr="00A9370D" w:rsidRDefault="00D847B0" w:rsidP="00BE7C3B">
      <w:pPr>
        <w:spacing w:after="0" w:line="240" w:lineRule="auto"/>
        <w:jc w:val="both"/>
        <w:rPr>
          <w:rFonts w:ascii="Arial" w:hAnsi="Arial" w:cs="Arial"/>
          <w:i/>
          <w:iCs/>
          <w:sz w:val="20"/>
          <w:szCs w:val="20"/>
        </w:rPr>
      </w:pPr>
      <w:r w:rsidRPr="00A9370D">
        <w:rPr>
          <w:rFonts w:ascii="Arial" w:hAnsi="Arial" w:cs="Arial"/>
          <w:i/>
          <w:iCs/>
          <w:sz w:val="20"/>
          <w:szCs w:val="20"/>
        </w:rPr>
        <w:t>“[…]I rifiuti non generati regolarmente sono quelli non generati regolarmente nel corso dello stesso processo e nello stesso impianto e che non fanno parte di un flusso di rifiuti ben caratterizzato. In questo caso è necessario determinare le caratteristiche di ciascun lotto […]”</w:t>
      </w:r>
    </w:p>
    <w:p w14:paraId="7B5A193E" w14:textId="77777777" w:rsidR="00A56752" w:rsidRPr="00A9370D" w:rsidRDefault="00A56752" w:rsidP="00BE7C3B">
      <w:pPr>
        <w:spacing w:after="0" w:line="240" w:lineRule="auto"/>
        <w:jc w:val="both"/>
        <w:rPr>
          <w:rFonts w:ascii="Arial" w:hAnsi="Arial" w:cs="Arial"/>
          <w:sz w:val="20"/>
          <w:szCs w:val="20"/>
        </w:rPr>
      </w:pPr>
    </w:p>
    <w:p w14:paraId="7C95BBCF" w14:textId="1122B3D8" w:rsidR="00D847B0" w:rsidRPr="00576D1B" w:rsidRDefault="00D847B0" w:rsidP="00BE7C3B">
      <w:pPr>
        <w:spacing w:after="0" w:line="240" w:lineRule="auto"/>
        <w:jc w:val="both"/>
        <w:rPr>
          <w:rFonts w:ascii="Arial" w:hAnsi="Arial" w:cs="Arial"/>
          <w:sz w:val="20"/>
          <w:szCs w:val="20"/>
        </w:rPr>
      </w:pPr>
      <w:r w:rsidRPr="00576D1B">
        <w:rPr>
          <w:rFonts w:ascii="Arial" w:hAnsi="Arial" w:cs="Arial"/>
          <w:sz w:val="20"/>
          <w:szCs w:val="20"/>
        </w:rPr>
        <w:t>Dimensione lotto: …………………………………………………………………………………………………</w:t>
      </w:r>
    </w:p>
    <w:p w14:paraId="7FAF104B" w14:textId="77777777" w:rsidR="0093620B" w:rsidRDefault="0093620B" w:rsidP="00BE7C3B">
      <w:pPr>
        <w:spacing w:after="0" w:line="240" w:lineRule="auto"/>
        <w:jc w:val="both"/>
        <w:rPr>
          <w:rFonts w:ascii="Arial" w:hAnsi="Arial" w:cs="Arial"/>
          <w:b/>
          <w:bCs/>
          <w:sz w:val="20"/>
          <w:szCs w:val="20"/>
        </w:rPr>
      </w:pPr>
    </w:p>
    <w:p w14:paraId="1B5F8162" w14:textId="131CFA8F" w:rsidR="00D847B0" w:rsidRPr="0093620B" w:rsidRDefault="00A56752" w:rsidP="00BE7C3B">
      <w:pPr>
        <w:spacing w:after="0" w:line="240" w:lineRule="auto"/>
        <w:jc w:val="both"/>
        <w:rPr>
          <w:rFonts w:ascii="Arial" w:hAnsi="Arial" w:cs="Arial"/>
          <w:sz w:val="20"/>
          <w:szCs w:val="20"/>
        </w:rPr>
      </w:pPr>
      <w:r w:rsidRPr="0093620B">
        <w:rPr>
          <w:rFonts w:ascii="Arial" w:hAnsi="Arial" w:cs="Arial"/>
          <w:b/>
          <w:bCs/>
          <w:sz w:val="20"/>
          <w:szCs w:val="20"/>
        </w:rPr>
        <w:t>Nota bene</w:t>
      </w:r>
      <w:r w:rsidRPr="0093620B">
        <w:rPr>
          <w:rFonts w:ascii="Arial" w:hAnsi="Arial" w:cs="Arial"/>
          <w:sz w:val="20"/>
          <w:szCs w:val="20"/>
        </w:rPr>
        <w:t xml:space="preserve">: non sono considerati rifiuti generati regolarmente i seguenti codici EER: </w:t>
      </w:r>
      <w:r w:rsidR="0093620B" w:rsidRPr="0093620B">
        <w:rPr>
          <w:rFonts w:ascii="Arial" w:hAnsi="Arial" w:cs="Arial"/>
          <w:sz w:val="20"/>
          <w:szCs w:val="20"/>
        </w:rPr>
        <w:t>19.12.12, 19.10.04, 19.08.14, 19.08.12.</w:t>
      </w:r>
    </w:p>
    <w:p w14:paraId="5C040536" w14:textId="77777777" w:rsidR="0093620B" w:rsidRPr="00576D1B" w:rsidRDefault="0093620B" w:rsidP="00BE7C3B">
      <w:pPr>
        <w:spacing w:after="0" w:line="240" w:lineRule="auto"/>
        <w:jc w:val="both"/>
        <w:rPr>
          <w:rFonts w:ascii="Arial" w:hAnsi="Arial" w:cs="Arial"/>
          <w:b/>
          <w:bCs/>
          <w:sz w:val="20"/>
          <w:szCs w:val="20"/>
        </w:rPr>
      </w:pPr>
    </w:p>
    <w:p w14:paraId="41E63BCA" w14:textId="1B6530DA" w:rsidR="00D847B0" w:rsidRPr="00BE7C3B" w:rsidRDefault="00D847B0" w:rsidP="00BE7C3B">
      <w:pPr>
        <w:pStyle w:val="Paragrafoelenco"/>
        <w:numPr>
          <w:ilvl w:val="0"/>
          <w:numId w:val="2"/>
        </w:numPr>
        <w:spacing w:after="0" w:line="240" w:lineRule="auto"/>
        <w:ind w:hanging="734"/>
        <w:jc w:val="both"/>
        <w:rPr>
          <w:rFonts w:ascii="Arial" w:hAnsi="Arial" w:cs="Arial"/>
          <w:b/>
          <w:bCs/>
          <w:sz w:val="20"/>
          <w:szCs w:val="20"/>
        </w:rPr>
      </w:pPr>
      <w:r w:rsidRPr="00BE7C3B">
        <w:rPr>
          <w:rFonts w:ascii="Arial" w:hAnsi="Arial" w:cs="Arial"/>
          <w:b/>
          <w:bCs/>
          <w:sz w:val="20"/>
          <w:szCs w:val="20"/>
        </w:rPr>
        <w:t>Frequenza di conferimento e confezionamento</w:t>
      </w:r>
    </w:p>
    <w:p w14:paraId="50F1D13C" w14:textId="77777777" w:rsidR="00D847B0" w:rsidRPr="00576D1B" w:rsidRDefault="00D847B0" w:rsidP="00BE7C3B">
      <w:pPr>
        <w:tabs>
          <w:tab w:val="left" w:pos="4820"/>
        </w:tabs>
        <w:spacing w:after="0" w:line="240" w:lineRule="auto"/>
        <w:jc w:val="both"/>
        <w:rPr>
          <w:rFonts w:ascii="Arial" w:hAnsi="Arial" w:cs="Arial"/>
          <w:b/>
          <w:sz w:val="20"/>
          <w:szCs w:val="20"/>
        </w:rPr>
      </w:pPr>
    </w:p>
    <w:p w14:paraId="4825F594" w14:textId="65BF261C" w:rsidR="00914EFD" w:rsidRPr="00576D1B" w:rsidRDefault="00914EFD" w:rsidP="00BE7C3B">
      <w:pPr>
        <w:tabs>
          <w:tab w:val="left" w:pos="4820"/>
        </w:tabs>
        <w:spacing w:after="0" w:line="240" w:lineRule="auto"/>
        <w:jc w:val="both"/>
        <w:rPr>
          <w:rFonts w:ascii="Arial" w:hAnsi="Arial" w:cs="Arial"/>
          <w:b/>
          <w:sz w:val="20"/>
          <w:szCs w:val="20"/>
        </w:rPr>
      </w:pPr>
      <w:r w:rsidRPr="00576D1B">
        <w:rPr>
          <w:rFonts w:ascii="Arial" w:hAnsi="Arial" w:cs="Arial"/>
          <w:b/>
          <w:sz w:val="20"/>
          <w:szCs w:val="20"/>
        </w:rPr>
        <w:t>Frequenza presunta dei conferimenti su base annua</w:t>
      </w:r>
    </w:p>
    <w:p w14:paraId="734B0DB2" w14:textId="54E4248E" w:rsidR="001D3545" w:rsidRPr="00576D1B" w:rsidRDefault="001D3545" w:rsidP="00BE7C3B">
      <w:pPr>
        <w:tabs>
          <w:tab w:val="left" w:pos="4820"/>
          <w:tab w:val="left" w:pos="5529"/>
        </w:tabs>
        <w:spacing w:after="0" w:line="240" w:lineRule="auto"/>
        <w:jc w:val="both"/>
        <w:rPr>
          <w:rFonts w:ascii="Arial" w:hAnsi="Arial" w:cs="Arial"/>
          <w:sz w:val="20"/>
          <w:szCs w:val="20"/>
        </w:rPr>
      </w:pPr>
      <w:r w:rsidRPr="00576D1B">
        <w:rPr>
          <w:rFonts w:ascii="Arial" w:hAnsi="Arial" w:cs="Arial"/>
          <w:sz w:val="20"/>
          <w:szCs w:val="20"/>
        </w:rPr>
        <w:t xml:space="preserve">□ </w:t>
      </w:r>
      <w:r w:rsidR="00914EFD" w:rsidRPr="00576D1B">
        <w:rPr>
          <w:rFonts w:ascii="Arial" w:hAnsi="Arial" w:cs="Arial"/>
          <w:sz w:val="20"/>
          <w:szCs w:val="20"/>
        </w:rPr>
        <w:t>Conferimento una tantum</w:t>
      </w:r>
    </w:p>
    <w:p w14:paraId="21596B30" w14:textId="4F5B41CA" w:rsidR="001D3545" w:rsidRPr="00576D1B" w:rsidRDefault="001D3545" w:rsidP="00BE7C3B">
      <w:pPr>
        <w:tabs>
          <w:tab w:val="left" w:pos="5245"/>
          <w:tab w:val="left" w:pos="5529"/>
          <w:tab w:val="left" w:pos="7797"/>
        </w:tabs>
        <w:spacing w:after="0" w:line="240" w:lineRule="auto"/>
        <w:jc w:val="both"/>
        <w:rPr>
          <w:rFonts w:ascii="Arial" w:hAnsi="Arial" w:cs="Arial"/>
          <w:sz w:val="20"/>
          <w:szCs w:val="20"/>
        </w:rPr>
      </w:pPr>
      <w:r w:rsidRPr="00576D1B">
        <w:rPr>
          <w:rFonts w:ascii="Arial" w:hAnsi="Arial" w:cs="Arial"/>
          <w:sz w:val="20"/>
          <w:szCs w:val="20"/>
        </w:rPr>
        <w:t xml:space="preserve">□ </w:t>
      </w:r>
      <w:r w:rsidR="00914EFD" w:rsidRPr="00576D1B">
        <w:rPr>
          <w:rFonts w:ascii="Arial" w:hAnsi="Arial" w:cs="Arial"/>
          <w:sz w:val="20"/>
          <w:szCs w:val="20"/>
        </w:rPr>
        <w:t>Conferimenti settimanali costanti</w:t>
      </w:r>
    </w:p>
    <w:p w14:paraId="7E71DE49" w14:textId="7AF7B2ED" w:rsidR="001D3545" w:rsidRPr="00576D1B" w:rsidRDefault="001D3545" w:rsidP="00BE7C3B">
      <w:pPr>
        <w:tabs>
          <w:tab w:val="left" w:pos="5245"/>
        </w:tabs>
        <w:spacing w:after="0" w:line="240" w:lineRule="auto"/>
        <w:jc w:val="both"/>
        <w:rPr>
          <w:rFonts w:ascii="Arial" w:hAnsi="Arial" w:cs="Arial"/>
          <w:sz w:val="20"/>
          <w:szCs w:val="20"/>
        </w:rPr>
      </w:pPr>
      <w:r w:rsidRPr="00576D1B">
        <w:rPr>
          <w:rFonts w:ascii="Arial" w:hAnsi="Arial" w:cs="Arial"/>
          <w:sz w:val="20"/>
          <w:szCs w:val="20"/>
        </w:rPr>
        <w:t>□</w:t>
      </w:r>
      <w:r w:rsidR="00914EFD" w:rsidRPr="00576D1B">
        <w:rPr>
          <w:rFonts w:ascii="Arial" w:hAnsi="Arial" w:cs="Arial"/>
          <w:sz w:val="20"/>
          <w:szCs w:val="20"/>
        </w:rPr>
        <w:t>Conferimenti mensili costanti</w:t>
      </w:r>
    </w:p>
    <w:p w14:paraId="71698C27" w14:textId="0B98386B" w:rsidR="00765E04" w:rsidRPr="00576D1B" w:rsidRDefault="00914EFD" w:rsidP="00BE7C3B">
      <w:pPr>
        <w:tabs>
          <w:tab w:val="left" w:pos="5245"/>
        </w:tabs>
        <w:spacing w:after="0" w:line="240" w:lineRule="auto"/>
        <w:jc w:val="both"/>
        <w:rPr>
          <w:rFonts w:ascii="Arial" w:hAnsi="Arial" w:cs="Arial"/>
          <w:sz w:val="20"/>
          <w:szCs w:val="20"/>
        </w:rPr>
      </w:pPr>
      <w:r w:rsidRPr="00576D1B">
        <w:rPr>
          <w:rFonts w:ascii="Arial" w:hAnsi="Arial" w:cs="Arial"/>
          <w:sz w:val="20"/>
          <w:szCs w:val="20"/>
        </w:rPr>
        <w:t>□ Conferimenti annuali costanti</w:t>
      </w:r>
    </w:p>
    <w:p w14:paraId="7932BB43" w14:textId="18A7BB98" w:rsidR="00914EFD" w:rsidRPr="00576D1B" w:rsidRDefault="00914EFD" w:rsidP="00BE7C3B">
      <w:pPr>
        <w:tabs>
          <w:tab w:val="left" w:pos="5387"/>
        </w:tabs>
        <w:spacing w:after="0" w:line="240" w:lineRule="auto"/>
        <w:jc w:val="both"/>
        <w:rPr>
          <w:rFonts w:ascii="Arial" w:hAnsi="Arial" w:cs="Arial"/>
          <w:sz w:val="20"/>
          <w:szCs w:val="20"/>
        </w:rPr>
      </w:pPr>
      <w:r w:rsidRPr="00576D1B">
        <w:rPr>
          <w:rFonts w:ascii="Arial" w:hAnsi="Arial" w:cs="Arial"/>
          <w:sz w:val="20"/>
          <w:szCs w:val="20"/>
        </w:rPr>
        <w:t>□ Altro ___________________</w:t>
      </w:r>
    </w:p>
    <w:p w14:paraId="742C1DB3" w14:textId="77777777" w:rsidR="00265B8A" w:rsidRPr="00576D1B" w:rsidRDefault="00265B8A" w:rsidP="00BE7C3B">
      <w:pPr>
        <w:spacing w:after="0" w:line="240" w:lineRule="auto"/>
        <w:jc w:val="both"/>
        <w:rPr>
          <w:rFonts w:ascii="Arial" w:hAnsi="Arial" w:cs="Arial"/>
          <w:b/>
          <w:sz w:val="20"/>
          <w:szCs w:val="20"/>
        </w:rPr>
      </w:pPr>
    </w:p>
    <w:p w14:paraId="2A46E65D" w14:textId="75D47F7F" w:rsidR="00914EFD" w:rsidRPr="00576D1B" w:rsidRDefault="00265B8A" w:rsidP="00BE7C3B">
      <w:pPr>
        <w:spacing w:after="0" w:line="240" w:lineRule="auto"/>
        <w:jc w:val="both"/>
        <w:rPr>
          <w:rFonts w:ascii="Arial" w:hAnsi="Arial" w:cs="Arial"/>
          <w:sz w:val="20"/>
          <w:szCs w:val="20"/>
        </w:rPr>
      </w:pPr>
      <w:r w:rsidRPr="00576D1B">
        <w:rPr>
          <w:rFonts w:ascii="Arial" w:hAnsi="Arial" w:cs="Arial"/>
          <w:b/>
          <w:sz w:val="20"/>
          <w:szCs w:val="20"/>
        </w:rPr>
        <w:t>Confezionamento</w:t>
      </w:r>
    </w:p>
    <w:p w14:paraId="26BF05A8" w14:textId="77777777"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xml:space="preserve">□ Sfuso in cassone scarrabile </w:t>
      </w:r>
    </w:p>
    <w:p w14:paraId="4B5E6707" w14:textId="2B63019D"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Sfuso in ribaltabile</w:t>
      </w:r>
    </w:p>
    <w:p w14:paraId="376D4EAA" w14:textId="77777777"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Fusti in ferro</w:t>
      </w:r>
      <w:r w:rsidRPr="00576D1B">
        <w:rPr>
          <w:rFonts w:ascii="Arial" w:hAnsi="Arial" w:cs="Arial"/>
          <w:sz w:val="20"/>
          <w:szCs w:val="20"/>
        </w:rPr>
        <w:tab/>
      </w:r>
    </w:p>
    <w:p w14:paraId="001F49AA" w14:textId="14C2726D"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xml:space="preserve">□ Sfuso in pedane </w:t>
      </w:r>
    </w:p>
    <w:p w14:paraId="0DD651C8" w14:textId="77777777"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Fusti in PE</w:t>
      </w:r>
      <w:r w:rsidRPr="00576D1B">
        <w:rPr>
          <w:rFonts w:ascii="Arial" w:hAnsi="Arial" w:cs="Arial"/>
          <w:sz w:val="20"/>
          <w:szCs w:val="20"/>
        </w:rPr>
        <w:tab/>
      </w:r>
      <w:r w:rsidRPr="00576D1B">
        <w:rPr>
          <w:rFonts w:ascii="Arial" w:hAnsi="Arial" w:cs="Arial"/>
          <w:sz w:val="20"/>
          <w:szCs w:val="20"/>
        </w:rPr>
        <w:tab/>
      </w:r>
      <w:r w:rsidRPr="00576D1B">
        <w:rPr>
          <w:rFonts w:ascii="Arial" w:hAnsi="Arial" w:cs="Arial"/>
          <w:sz w:val="20"/>
          <w:szCs w:val="20"/>
        </w:rPr>
        <w:tab/>
      </w:r>
    </w:p>
    <w:p w14:paraId="4B0ED9DC" w14:textId="776F8F38"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Big Bags</w:t>
      </w:r>
    </w:p>
    <w:p w14:paraId="11E38D56" w14:textId="1C74D119"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□Altro ___________________________________</w:t>
      </w:r>
    </w:p>
    <w:p w14:paraId="531CB2BD" w14:textId="77777777" w:rsidR="00257466" w:rsidRPr="00576D1B" w:rsidRDefault="00257466" w:rsidP="00BE7C3B">
      <w:pPr>
        <w:spacing w:after="0" w:line="240" w:lineRule="auto"/>
        <w:jc w:val="both"/>
        <w:rPr>
          <w:rFonts w:ascii="Arial" w:hAnsi="Arial" w:cs="Arial"/>
          <w:sz w:val="20"/>
          <w:szCs w:val="20"/>
        </w:rPr>
      </w:pPr>
    </w:p>
    <w:p w14:paraId="0F01DAC6" w14:textId="4DBA78B0" w:rsidR="00257466" w:rsidRPr="00BE7C3B" w:rsidRDefault="00257466" w:rsidP="00BE7C3B">
      <w:pPr>
        <w:pStyle w:val="Paragrafoelenco"/>
        <w:numPr>
          <w:ilvl w:val="0"/>
          <w:numId w:val="2"/>
        </w:numPr>
        <w:spacing w:after="0" w:line="240" w:lineRule="auto"/>
        <w:ind w:left="714" w:hanging="714"/>
        <w:jc w:val="both"/>
        <w:rPr>
          <w:rFonts w:ascii="Arial" w:hAnsi="Arial" w:cs="Arial"/>
          <w:b/>
          <w:sz w:val="20"/>
          <w:szCs w:val="20"/>
        </w:rPr>
      </w:pPr>
      <w:r w:rsidRPr="00BE7C3B">
        <w:rPr>
          <w:rFonts w:ascii="Arial" w:hAnsi="Arial" w:cs="Arial"/>
          <w:b/>
          <w:sz w:val="20"/>
          <w:szCs w:val="20"/>
        </w:rPr>
        <w:t xml:space="preserve">Comma 2, lettera c) Allegato 5 DLGS 121/2020 </w:t>
      </w:r>
    </w:p>
    <w:p w14:paraId="553296CD" w14:textId="77777777"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t>Descrizione del trattamento dei rifiuti effettuato, (ai sensi dell’art. 7, comma 1, del D.Lgs. 36/2003 e s.m.i) presso il luogo di produzione ai fini della riduzione dei volumi e/o della natura pericolosa dei rifiuti da conferire in discarica:</w:t>
      </w:r>
    </w:p>
    <w:p w14:paraId="10D00B25" w14:textId="77777777"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t>□ Operazioni di cernita compresa la raccolta differenziale effettuata presso il luogo di produzione</w:t>
      </w:r>
    </w:p>
    <w:p w14:paraId="184847A9" w14:textId="4231AC77" w:rsidR="00257466" w:rsidRPr="00576D1B" w:rsidRDefault="00257466" w:rsidP="00BE7C3B">
      <w:pPr>
        <w:tabs>
          <w:tab w:val="left" w:pos="4820"/>
          <w:tab w:val="left" w:pos="5529"/>
        </w:tabs>
        <w:spacing w:after="0" w:line="240" w:lineRule="auto"/>
        <w:jc w:val="both"/>
        <w:rPr>
          <w:rFonts w:ascii="Arial" w:hAnsi="Arial" w:cs="Arial"/>
          <w:sz w:val="20"/>
          <w:szCs w:val="20"/>
        </w:rPr>
      </w:pPr>
      <w:r w:rsidRPr="00576D1B">
        <w:rPr>
          <w:rFonts w:ascii="Arial" w:hAnsi="Arial" w:cs="Arial"/>
          <w:sz w:val="20"/>
          <w:szCs w:val="20"/>
        </w:rPr>
        <w:t>□Trattamento fisico (specificare) __________________________________________________________________</w:t>
      </w:r>
    </w:p>
    <w:p w14:paraId="27F1E13B" w14:textId="18436AF6" w:rsidR="00257466" w:rsidRPr="00576D1B" w:rsidRDefault="00257466" w:rsidP="00BE7C3B">
      <w:pPr>
        <w:tabs>
          <w:tab w:val="left" w:pos="4820"/>
          <w:tab w:val="left" w:pos="5529"/>
        </w:tabs>
        <w:spacing w:after="0" w:line="240" w:lineRule="auto"/>
        <w:jc w:val="both"/>
        <w:rPr>
          <w:rFonts w:ascii="Arial" w:hAnsi="Arial" w:cs="Arial"/>
          <w:sz w:val="20"/>
          <w:szCs w:val="20"/>
        </w:rPr>
      </w:pPr>
      <w:r w:rsidRPr="00576D1B">
        <w:rPr>
          <w:rFonts w:ascii="Arial" w:hAnsi="Arial" w:cs="Arial"/>
          <w:sz w:val="20"/>
          <w:szCs w:val="20"/>
        </w:rPr>
        <w:t>□ Trattamento termico (specificare) ________________________________________________________________</w:t>
      </w:r>
    </w:p>
    <w:p w14:paraId="055A6F2D" w14:textId="55064E66" w:rsidR="00257466" w:rsidRPr="00576D1B" w:rsidRDefault="00257466" w:rsidP="00BE7C3B">
      <w:pPr>
        <w:tabs>
          <w:tab w:val="left" w:pos="4820"/>
        </w:tabs>
        <w:spacing w:after="0" w:line="240" w:lineRule="auto"/>
        <w:jc w:val="both"/>
        <w:rPr>
          <w:rFonts w:ascii="Arial" w:hAnsi="Arial" w:cs="Arial"/>
          <w:sz w:val="20"/>
          <w:szCs w:val="20"/>
        </w:rPr>
      </w:pPr>
      <w:r w:rsidRPr="00576D1B">
        <w:rPr>
          <w:rFonts w:ascii="Arial" w:hAnsi="Arial" w:cs="Arial"/>
          <w:sz w:val="20"/>
          <w:szCs w:val="20"/>
        </w:rPr>
        <w:t>□Trattamento chimico (specificare) ________________________________________________________________</w:t>
      </w:r>
    </w:p>
    <w:p w14:paraId="7967C38C" w14:textId="71E68082" w:rsidR="00257466" w:rsidRPr="00576D1B" w:rsidRDefault="00257466" w:rsidP="00BE7C3B">
      <w:pPr>
        <w:tabs>
          <w:tab w:val="left" w:pos="4820"/>
        </w:tabs>
        <w:spacing w:after="0" w:line="240" w:lineRule="auto"/>
        <w:jc w:val="both"/>
        <w:rPr>
          <w:rFonts w:ascii="Arial" w:hAnsi="Arial" w:cs="Arial"/>
          <w:sz w:val="20"/>
          <w:szCs w:val="20"/>
        </w:rPr>
      </w:pPr>
      <w:r w:rsidRPr="00576D1B">
        <w:rPr>
          <w:rFonts w:ascii="Arial" w:hAnsi="Arial" w:cs="Arial"/>
          <w:sz w:val="20"/>
          <w:szCs w:val="20"/>
        </w:rPr>
        <w:t>□Trattamento biologico (specificare) _______________________________________________________________</w:t>
      </w:r>
    </w:p>
    <w:p w14:paraId="1CC5C686" w14:textId="63AC1103"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t>□Altro (specificare) ____________________________________________________________ _________________</w:t>
      </w:r>
    </w:p>
    <w:p w14:paraId="2CD37825" w14:textId="77777777"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t>Nel caso il rifiuto non sia stato sottoposto ad alcun trattamento, motivare (ai sensi dell’art.7, comma 1, lettera b del D.Lgs. 36/2003) perché il trattamento non è considerato necessario:</w:t>
      </w:r>
    </w:p>
    <w:p w14:paraId="66EB14BC" w14:textId="77777777" w:rsidR="00A9370D" w:rsidRDefault="00257466"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__________________________________________________________________________________________________________________________________________________________________________________________</w:t>
      </w:r>
    </w:p>
    <w:p w14:paraId="01A15811" w14:textId="77777777" w:rsidR="00A9370D" w:rsidRDefault="00A9370D" w:rsidP="00A9370D">
      <w:pPr>
        <w:spacing w:after="0" w:line="360" w:lineRule="auto"/>
        <w:jc w:val="both"/>
        <w:rPr>
          <w:rFonts w:ascii="Arial" w:hAnsi="Arial" w:cs="Arial"/>
          <w:b/>
          <w:sz w:val="20"/>
          <w:szCs w:val="20"/>
        </w:rPr>
      </w:pPr>
    </w:p>
    <w:p w14:paraId="560C36ED" w14:textId="7AE36B89" w:rsidR="00257466" w:rsidRPr="00BE7C3B" w:rsidRDefault="00257466" w:rsidP="00A9370D">
      <w:pPr>
        <w:spacing w:after="0" w:line="360" w:lineRule="auto"/>
        <w:jc w:val="both"/>
        <w:rPr>
          <w:rFonts w:ascii="Arial" w:hAnsi="Arial" w:cs="Arial"/>
          <w:b/>
          <w:sz w:val="20"/>
          <w:szCs w:val="20"/>
        </w:rPr>
      </w:pPr>
      <w:r w:rsidRPr="00BE7C3B">
        <w:rPr>
          <w:rFonts w:ascii="Arial" w:hAnsi="Arial" w:cs="Arial"/>
          <w:b/>
          <w:sz w:val="20"/>
          <w:szCs w:val="20"/>
        </w:rPr>
        <w:lastRenderedPageBreak/>
        <w:t>Comma 2, lettera d) Allegato 5 DLGS 121/2020</w:t>
      </w:r>
      <w:r w:rsidRPr="00BE7C3B">
        <w:rPr>
          <w:rFonts w:ascii="Arial" w:hAnsi="Arial" w:cs="Arial"/>
          <w:b/>
          <w:color w:val="FF0000"/>
          <w:sz w:val="20"/>
          <w:szCs w:val="20"/>
        </w:rPr>
        <w:t xml:space="preserve"> </w:t>
      </w:r>
    </w:p>
    <w:p w14:paraId="2DA412B7" w14:textId="77777777"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t>Tendenza del rifiuto a produrre percolato:</w:t>
      </w:r>
    </w:p>
    <w:p w14:paraId="0A6ED08C" w14:textId="50090510" w:rsidR="00257466" w:rsidRPr="00576D1B" w:rsidRDefault="00257466" w:rsidP="00BE7C3B">
      <w:pPr>
        <w:tabs>
          <w:tab w:val="left" w:pos="4820"/>
          <w:tab w:val="left" w:pos="5529"/>
        </w:tabs>
        <w:spacing w:after="0" w:line="360" w:lineRule="auto"/>
        <w:jc w:val="both"/>
        <w:rPr>
          <w:rFonts w:ascii="Arial" w:hAnsi="Arial" w:cs="Arial"/>
          <w:sz w:val="20"/>
          <w:szCs w:val="20"/>
        </w:rPr>
      </w:pPr>
      <w:r w:rsidRPr="00576D1B">
        <w:rPr>
          <w:rFonts w:ascii="Arial" w:hAnsi="Arial" w:cs="Arial"/>
          <w:sz w:val="20"/>
          <w:szCs w:val="20"/>
        </w:rPr>
        <w:t>□ Nulla □Media □ Elevata      Vedi certificato analitico allegato</w:t>
      </w:r>
    </w:p>
    <w:p w14:paraId="58434B12" w14:textId="73D960BC" w:rsidR="00257466" w:rsidRPr="00576D1B" w:rsidRDefault="00257466" w:rsidP="00BE7C3B">
      <w:pPr>
        <w:tabs>
          <w:tab w:val="left" w:pos="4820"/>
          <w:tab w:val="left" w:pos="5529"/>
        </w:tabs>
        <w:spacing w:after="0" w:line="240" w:lineRule="auto"/>
        <w:jc w:val="both"/>
        <w:rPr>
          <w:rFonts w:ascii="Arial" w:hAnsi="Arial" w:cs="Arial"/>
          <w:sz w:val="20"/>
          <w:szCs w:val="20"/>
        </w:rPr>
      </w:pPr>
      <w:r w:rsidRPr="00576D1B">
        <w:rPr>
          <w:rFonts w:ascii="Arial" w:hAnsi="Arial" w:cs="Arial"/>
          <w:sz w:val="20"/>
          <w:szCs w:val="20"/>
        </w:rPr>
        <w:t>Comportamento e caratteristiche del percolato: ______________________________________________________</w:t>
      </w:r>
    </w:p>
    <w:p w14:paraId="69353048"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388A308B"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28751E0A"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59ACF5FF" w14:textId="294F59F8" w:rsidR="00576D1B" w:rsidRPr="00BE7C3B" w:rsidRDefault="00576D1B" w:rsidP="00BE7C3B">
      <w:pPr>
        <w:pStyle w:val="Paragrafoelenco"/>
        <w:numPr>
          <w:ilvl w:val="0"/>
          <w:numId w:val="2"/>
        </w:numPr>
        <w:spacing w:after="0" w:line="240" w:lineRule="auto"/>
        <w:jc w:val="both"/>
        <w:rPr>
          <w:rFonts w:ascii="Arial" w:hAnsi="Arial" w:cs="Arial"/>
          <w:b/>
          <w:sz w:val="20"/>
          <w:szCs w:val="20"/>
        </w:rPr>
      </w:pPr>
      <w:r w:rsidRPr="00BE7C3B">
        <w:rPr>
          <w:rFonts w:ascii="Arial" w:hAnsi="Arial" w:cs="Arial"/>
          <w:b/>
          <w:sz w:val="20"/>
          <w:szCs w:val="20"/>
        </w:rPr>
        <w:t xml:space="preserve">Comma 2, lettera j) </w:t>
      </w:r>
      <w:bookmarkStart w:id="2" w:name="_Hlk52449272"/>
      <w:r w:rsidRPr="00BE7C3B">
        <w:rPr>
          <w:rFonts w:ascii="Arial" w:hAnsi="Arial" w:cs="Arial"/>
          <w:b/>
          <w:sz w:val="20"/>
          <w:szCs w:val="20"/>
        </w:rPr>
        <w:t>Allegato 5 dlgs 121/2020.</w:t>
      </w:r>
      <w:bookmarkEnd w:id="2"/>
    </w:p>
    <w:p w14:paraId="5B662721" w14:textId="77777777" w:rsidR="00576D1B" w:rsidRPr="00576D1B" w:rsidRDefault="00576D1B" w:rsidP="00BE7C3B">
      <w:pPr>
        <w:spacing w:after="0" w:line="360" w:lineRule="auto"/>
        <w:jc w:val="both"/>
        <w:rPr>
          <w:rFonts w:ascii="Arial" w:hAnsi="Arial" w:cs="Arial"/>
          <w:sz w:val="20"/>
          <w:szCs w:val="20"/>
        </w:rPr>
      </w:pPr>
      <w:r w:rsidRPr="00576D1B">
        <w:rPr>
          <w:rFonts w:ascii="Arial" w:hAnsi="Arial" w:cs="Arial"/>
          <w:sz w:val="20"/>
          <w:szCs w:val="20"/>
        </w:rPr>
        <w:t>Eventuali precauzioni da adottare in discarica (descrivere): _______________________________________</w:t>
      </w:r>
    </w:p>
    <w:p w14:paraId="5066788D"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062B89A0"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4F4B6EC7" w14:textId="77777777" w:rsidR="00A9370D" w:rsidRPr="00576D1B" w:rsidRDefault="00A9370D" w:rsidP="00A9370D">
      <w:pPr>
        <w:spacing w:after="0" w:line="36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w:t>
      </w:r>
      <w:r>
        <w:rPr>
          <w:rFonts w:ascii="Arial" w:hAnsi="Arial" w:cs="Arial"/>
          <w:sz w:val="20"/>
          <w:szCs w:val="20"/>
        </w:rPr>
        <w:t>___________</w:t>
      </w:r>
    </w:p>
    <w:p w14:paraId="412490D5" w14:textId="77777777" w:rsidR="00265B8A" w:rsidRPr="00576D1B" w:rsidRDefault="00265B8A" w:rsidP="00BE7C3B">
      <w:pPr>
        <w:spacing w:after="0" w:line="240" w:lineRule="auto"/>
        <w:jc w:val="both"/>
        <w:rPr>
          <w:rFonts w:ascii="Arial" w:hAnsi="Arial" w:cs="Arial"/>
          <w:sz w:val="20"/>
          <w:szCs w:val="20"/>
        </w:rPr>
      </w:pPr>
    </w:p>
    <w:p w14:paraId="27258649" w14:textId="5253044D" w:rsidR="006D1B61" w:rsidRPr="00576D1B" w:rsidRDefault="006D1B61" w:rsidP="00BE7C3B">
      <w:pPr>
        <w:pStyle w:val="Paragrafoelenco"/>
        <w:numPr>
          <w:ilvl w:val="0"/>
          <w:numId w:val="7"/>
        </w:numPr>
        <w:ind w:left="0" w:firstLine="0"/>
        <w:jc w:val="both"/>
        <w:rPr>
          <w:rFonts w:ascii="Arial" w:hAnsi="Arial" w:cs="Arial"/>
          <w:b/>
          <w:sz w:val="20"/>
          <w:szCs w:val="20"/>
        </w:rPr>
      </w:pPr>
      <w:r w:rsidRPr="00576D1B">
        <w:rPr>
          <w:rFonts w:ascii="Arial" w:hAnsi="Arial" w:cs="Arial"/>
          <w:b/>
          <w:sz w:val="20"/>
          <w:szCs w:val="20"/>
        </w:rPr>
        <w:t>Trasporto</w:t>
      </w:r>
    </w:p>
    <w:tbl>
      <w:tblPr>
        <w:tblStyle w:val="Grigliatabella"/>
        <w:tblW w:w="0" w:type="auto"/>
        <w:tblInd w:w="426" w:type="dxa"/>
        <w:tblLook w:val="04A0" w:firstRow="1" w:lastRow="0" w:firstColumn="1" w:lastColumn="0" w:noHBand="0" w:noVBand="1"/>
      </w:tblPr>
      <w:tblGrid>
        <w:gridCol w:w="249"/>
        <w:gridCol w:w="4465"/>
        <w:gridCol w:w="236"/>
        <w:gridCol w:w="4478"/>
      </w:tblGrid>
      <w:tr w:rsidR="006D1B61" w:rsidRPr="00576D1B" w14:paraId="229ABE32" w14:textId="77777777" w:rsidTr="006D1B61">
        <w:tc>
          <w:tcPr>
            <w:tcW w:w="249" w:type="dxa"/>
          </w:tcPr>
          <w:p w14:paraId="659D7390" w14:textId="77777777" w:rsidR="006D1B61" w:rsidRPr="00576D1B" w:rsidRDefault="006D1B61" w:rsidP="00BE7C3B">
            <w:pPr>
              <w:jc w:val="both"/>
              <w:rPr>
                <w:rFonts w:ascii="Arial" w:hAnsi="Arial" w:cs="Arial"/>
                <w:b/>
                <w:sz w:val="20"/>
                <w:szCs w:val="20"/>
              </w:rPr>
            </w:pPr>
          </w:p>
        </w:tc>
        <w:tc>
          <w:tcPr>
            <w:tcW w:w="4465" w:type="dxa"/>
          </w:tcPr>
          <w:p w14:paraId="64673B5E" w14:textId="77777777" w:rsidR="006D1B61" w:rsidRPr="00576D1B" w:rsidRDefault="006D1B61" w:rsidP="00BE7C3B">
            <w:pPr>
              <w:jc w:val="both"/>
              <w:rPr>
                <w:rFonts w:ascii="Arial" w:hAnsi="Arial" w:cs="Arial"/>
                <w:b/>
                <w:sz w:val="20"/>
                <w:szCs w:val="20"/>
              </w:rPr>
            </w:pPr>
            <w:r w:rsidRPr="00576D1B">
              <w:rPr>
                <w:rFonts w:ascii="Arial" w:hAnsi="Arial" w:cs="Arial"/>
                <w:b/>
                <w:sz w:val="20"/>
                <w:szCs w:val="20"/>
              </w:rPr>
              <w:t>Eseguito in proprio</w:t>
            </w:r>
          </w:p>
        </w:tc>
        <w:tc>
          <w:tcPr>
            <w:tcW w:w="236" w:type="dxa"/>
          </w:tcPr>
          <w:p w14:paraId="675D801B" w14:textId="77777777" w:rsidR="006D1B61" w:rsidRPr="00576D1B" w:rsidRDefault="006D1B61" w:rsidP="00BE7C3B">
            <w:pPr>
              <w:jc w:val="both"/>
              <w:rPr>
                <w:rFonts w:ascii="Arial" w:hAnsi="Arial" w:cs="Arial"/>
                <w:b/>
                <w:sz w:val="20"/>
                <w:szCs w:val="20"/>
              </w:rPr>
            </w:pPr>
          </w:p>
        </w:tc>
        <w:tc>
          <w:tcPr>
            <w:tcW w:w="4478" w:type="dxa"/>
          </w:tcPr>
          <w:p w14:paraId="0908686C" w14:textId="77777777" w:rsidR="006D1B61" w:rsidRPr="00576D1B" w:rsidRDefault="006D1B61" w:rsidP="00BE7C3B">
            <w:pPr>
              <w:jc w:val="both"/>
              <w:rPr>
                <w:rFonts w:ascii="Arial" w:hAnsi="Arial" w:cs="Arial"/>
                <w:b/>
                <w:sz w:val="20"/>
                <w:szCs w:val="20"/>
              </w:rPr>
            </w:pPr>
            <w:r w:rsidRPr="00576D1B">
              <w:rPr>
                <w:rFonts w:ascii="Arial" w:hAnsi="Arial" w:cs="Arial"/>
                <w:b/>
                <w:sz w:val="20"/>
                <w:szCs w:val="20"/>
              </w:rPr>
              <w:t>Effettuato da terzi</w:t>
            </w:r>
          </w:p>
        </w:tc>
      </w:tr>
      <w:tr w:rsidR="006D1B61" w:rsidRPr="00576D1B" w14:paraId="71459C0C" w14:textId="77777777" w:rsidTr="00B254E5">
        <w:tc>
          <w:tcPr>
            <w:tcW w:w="9428" w:type="dxa"/>
            <w:gridSpan w:val="4"/>
          </w:tcPr>
          <w:p w14:paraId="257F382B" w14:textId="77777777" w:rsidR="00A122F2" w:rsidRPr="00576D1B" w:rsidRDefault="00A122F2" w:rsidP="00BE7C3B">
            <w:pPr>
              <w:jc w:val="both"/>
              <w:rPr>
                <w:rFonts w:ascii="Arial" w:hAnsi="Arial" w:cs="Arial"/>
                <w:b/>
                <w:sz w:val="20"/>
                <w:szCs w:val="20"/>
              </w:rPr>
            </w:pPr>
          </w:p>
          <w:p w14:paraId="1C9A7F59" w14:textId="77777777" w:rsidR="006D1B61" w:rsidRPr="00576D1B" w:rsidRDefault="006D1B61" w:rsidP="00BE7C3B">
            <w:pPr>
              <w:jc w:val="both"/>
              <w:rPr>
                <w:rFonts w:ascii="Arial" w:hAnsi="Arial" w:cs="Arial"/>
                <w:b/>
                <w:sz w:val="20"/>
                <w:szCs w:val="20"/>
              </w:rPr>
            </w:pPr>
            <w:r w:rsidRPr="00576D1B">
              <w:rPr>
                <w:rFonts w:ascii="Arial" w:hAnsi="Arial" w:cs="Arial"/>
                <w:b/>
                <w:sz w:val="20"/>
                <w:szCs w:val="20"/>
              </w:rPr>
              <w:t>Iscrizione all’Albo Gestori Ambientali</w:t>
            </w:r>
          </w:p>
          <w:p w14:paraId="6E1435DF" w14:textId="77777777" w:rsidR="00B118A8" w:rsidRPr="00576D1B" w:rsidRDefault="00B118A8" w:rsidP="00BE7C3B">
            <w:pPr>
              <w:jc w:val="both"/>
              <w:rPr>
                <w:rFonts w:ascii="Arial" w:hAnsi="Arial" w:cs="Arial"/>
                <w:sz w:val="20"/>
                <w:szCs w:val="20"/>
              </w:rPr>
            </w:pPr>
          </w:p>
          <w:p w14:paraId="1863A33A" w14:textId="77777777" w:rsidR="006D1B61" w:rsidRPr="00576D1B" w:rsidRDefault="006D1B61" w:rsidP="00BE7C3B">
            <w:pPr>
              <w:jc w:val="both"/>
              <w:rPr>
                <w:rFonts w:ascii="Arial" w:hAnsi="Arial" w:cs="Arial"/>
                <w:sz w:val="20"/>
                <w:szCs w:val="20"/>
              </w:rPr>
            </w:pPr>
            <w:r w:rsidRPr="00576D1B">
              <w:rPr>
                <w:rFonts w:ascii="Arial" w:hAnsi="Arial" w:cs="Arial"/>
                <w:sz w:val="20"/>
                <w:szCs w:val="20"/>
              </w:rPr>
              <w:t>n. ………………. del ……………………</w:t>
            </w:r>
            <w:r w:rsidR="00B118A8" w:rsidRPr="00576D1B">
              <w:rPr>
                <w:rFonts w:ascii="Arial" w:hAnsi="Arial" w:cs="Arial"/>
                <w:sz w:val="20"/>
                <w:szCs w:val="20"/>
              </w:rPr>
              <w:t xml:space="preserve"> scadenza ………………………..</w:t>
            </w:r>
          </w:p>
          <w:p w14:paraId="41799B3F" w14:textId="77777777" w:rsidR="00B118A8" w:rsidRPr="00576D1B" w:rsidRDefault="00B118A8" w:rsidP="00BE7C3B">
            <w:pPr>
              <w:jc w:val="both"/>
              <w:rPr>
                <w:rFonts w:ascii="Arial" w:hAnsi="Arial" w:cs="Arial"/>
                <w:sz w:val="20"/>
                <w:szCs w:val="20"/>
              </w:rPr>
            </w:pPr>
          </w:p>
        </w:tc>
      </w:tr>
      <w:tr w:rsidR="006D1B61" w:rsidRPr="00576D1B" w14:paraId="56456499" w14:textId="77777777" w:rsidTr="00B254E5">
        <w:tc>
          <w:tcPr>
            <w:tcW w:w="9428" w:type="dxa"/>
            <w:gridSpan w:val="4"/>
          </w:tcPr>
          <w:p w14:paraId="1680623C" w14:textId="77777777" w:rsidR="006D1B61" w:rsidRPr="00576D1B" w:rsidRDefault="006D1B61" w:rsidP="00BE7C3B">
            <w:pPr>
              <w:jc w:val="both"/>
              <w:rPr>
                <w:rFonts w:ascii="Arial" w:hAnsi="Arial" w:cs="Arial"/>
                <w:sz w:val="20"/>
                <w:szCs w:val="20"/>
              </w:rPr>
            </w:pPr>
            <w:r w:rsidRPr="00576D1B">
              <w:rPr>
                <w:rFonts w:ascii="Arial" w:hAnsi="Arial" w:cs="Arial"/>
                <w:sz w:val="20"/>
                <w:szCs w:val="20"/>
              </w:rPr>
              <w:t>Il provvedimento d’iscrizione all’Albo Gestori Ambientali, proprio o di ogni altro trasportatore utilizzato, dovrà essere trasmesso all</w:t>
            </w:r>
            <w:r w:rsidR="00D07DA9" w:rsidRPr="00576D1B">
              <w:rPr>
                <w:rFonts w:ascii="Arial" w:hAnsi="Arial" w:cs="Arial"/>
                <w:sz w:val="20"/>
                <w:szCs w:val="20"/>
              </w:rPr>
              <w:t>a Sezione Omologhe della</w:t>
            </w:r>
            <w:r w:rsidRPr="00576D1B">
              <w:rPr>
                <w:rFonts w:ascii="Arial" w:hAnsi="Arial" w:cs="Arial"/>
                <w:sz w:val="20"/>
                <w:szCs w:val="20"/>
              </w:rPr>
              <w:t xml:space="preserve"> FMG S.r.l. o, eventualmente, tramite il trasportatore utilizzato.</w:t>
            </w:r>
          </w:p>
        </w:tc>
      </w:tr>
    </w:tbl>
    <w:p w14:paraId="3F312264" w14:textId="77777777" w:rsidR="00B118A8" w:rsidRPr="00576D1B" w:rsidRDefault="00B118A8" w:rsidP="00BE7C3B">
      <w:pPr>
        <w:spacing w:after="0" w:line="240" w:lineRule="auto"/>
        <w:jc w:val="both"/>
        <w:rPr>
          <w:rFonts w:ascii="Arial" w:hAnsi="Arial" w:cs="Arial"/>
          <w:b/>
          <w:sz w:val="20"/>
          <w:szCs w:val="20"/>
        </w:rPr>
      </w:pPr>
    </w:p>
    <w:p w14:paraId="04C9560C" w14:textId="333DF006" w:rsidR="009878C2" w:rsidRPr="00576D1B" w:rsidRDefault="009878C2" w:rsidP="00BE7C3B">
      <w:pPr>
        <w:pStyle w:val="Paragrafoelenco"/>
        <w:numPr>
          <w:ilvl w:val="0"/>
          <w:numId w:val="7"/>
        </w:numPr>
        <w:spacing w:after="0" w:line="240" w:lineRule="auto"/>
        <w:ind w:left="0" w:firstLine="0"/>
        <w:jc w:val="both"/>
        <w:rPr>
          <w:rFonts w:ascii="Arial" w:hAnsi="Arial" w:cs="Arial"/>
          <w:b/>
          <w:sz w:val="20"/>
          <w:szCs w:val="20"/>
        </w:rPr>
      </w:pPr>
      <w:r w:rsidRPr="00576D1B">
        <w:rPr>
          <w:rFonts w:ascii="Arial" w:hAnsi="Arial" w:cs="Arial"/>
          <w:b/>
          <w:sz w:val="20"/>
          <w:szCs w:val="20"/>
        </w:rPr>
        <w:t>Certificati e documentazione allegati</w:t>
      </w:r>
    </w:p>
    <w:p w14:paraId="3AF6CCE6" w14:textId="77777777" w:rsidR="009878C2" w:rsidRPr="00576D1B" w:rsidRDefault="009878C2" w:rsidP="00BE7C3B">
      <w:pPr>
        <w:spacing w:after="0" w:line="240" w:lineRule="auto"/>
        <w:jc w:val="both"/>
        <w:rPr>
          <w:rFonts w:ascii="Arial" w:hAnsi="Arial" w:cs="Arial"/>
          <w:sz w:val="20"/>
          <w:szCs w:val="20"/>
        </w:rPr>
      </w:pPr>
    </w:p>
    <w:p w14:paraId="291F696A" w14:textId="61A0C7A4" w:rsidR="009878C2" w:rsidRPr="00576D1B" w:rsidRDefault="009878C2" w:rsidP="00BE7C3B">
      <w:pPr>
        <w:spacing w:after="0" w:line="240" w:lineRule="auto"/>
        <w:jc w:val="both"/>
        <w:rPr>
          <w:rFonts w:ascii="Arial" w:hAnsi="Arial" w:cs="Arial"/>
          <w:sz w:val="20"/>
          <w:szCs w:val="20"/>
        </w:rPr>
      </w:pPr>
      <w:r w:rsidRPr="00576D1B">
        <w:rPr>
          <w:rFonts w:ascii="Arial" w:hAnsi="Arial" w:cs="Arial"/>
          <w:sz w:val="20"/>
          <w:szCs w:val="20"/>
        </w:rPr>
        <w:t>□</w:t>
      </w:r>
      <w:r w:rsidR="00257466" w:rsidRPr="00576D1B">
        <w:rPr>
          <w:rFonts w:ascii="Arial" w:hAnsi="Arial" w:cs="Arial"/>
          <w:sz w:val="20"/>
          <w:szCs w:val="20"/>
        </w:rPr>
        <w:tab/>
      </w:r>
      <w:r w:rsidRPr="00576D1B">
        <w:rPr>
          <w:rFonts w:ascii="Arial" w:hAnsi="Arial" w:cs="Arial"/>
          <w:sz w:val="20"/>
          <w:szCs w:val="20"/>
        </w:rPr>
        <w:t xml:space="preserve">Certificato Analitico n. __________ del _______________ (**)  </w:t>
      </w:r>
      <w:r w:rsidRPr="00576D1B">
        <w:rPr>
          <w:rFonts w:ascii="Arial" w:hAnsi="Arial" w:cs="Arial"/>
          <w:sz w:val="20"/>
          <w:szCs w:val="20"/>
        </w:rPr>
        <w:tab/>
        <w:t>□Campione rappresentativo</w:t>
      </w:r>
    </w:p>
    <w:p w14:paraId="351BD835" w14:textId="5CCD9485" w:rsidR="009878C2" w:rsidRPr="00576D1B" w:rsidRDefault="009878C2" w:rsidP="00BE7C3B">
      <w:pPr>
        <w:spacing w:after="0" w:line="240" w:lineRule="auto"/>
        <w:jc w:val="both"/>
        <w:rPr>
          <w:rFonts w:ascii="Arial" w:hAnsi="Arial" w:cs="Arial"/>
          <w:sz w:val="20"/>
          <w:szCs w:val="20"/>
        </w:rPr>
      </w:pPr>
      <w:r w:rsidRPr="00576D1B">
        <w:rPr>
          <w:rFonts w:ascii="Arial" w:hAnsi="Arial" w:cs="Arial"/>
          <w:sz w:val="20"/>
          <w:szCs w:val="20"/>
        </w:rPr>
        <w:t>□</w:t>
      </w:r>
      <w:r w:rsidR="00D07DA9" w:rsidRPr="00576D1B">
        <w:rPr>
          <w:rFonts w:ascii="Arial" w:hAnsi="Arial" w:cs="Arial"/>
          <w:sz w:val="20"/>
          <w:szCs w:val="20"/>
        </w:rPr>
        <w:tab/>
      </w:r>
      <w:r w:rsidRPr="00576D1B">
        <w:rPr>
          <w:rFonts w:ascii="Arial" w:hAnsi="Arial" w:cs="Arial"/>
          <w:sz w:val="20"/>
          <w:szCs w:val="20"/>
        </w:rPr>
        <w:t>Scheda di sicurezza</w:t>
      </w:r>
    </w:p>
    <w:p w14:paraId="084234C9" w14:textId="657513E3" w:rsidR="009878C2" w:rsidRPr="00576D1B" w:rsidRDefault="009878C2" w:rsidP="00BE7C3B">
      <w:pPr>
        <w:spacing w:after="0" w:line="240" w:lineRule="auto"/>
        <w:jc w:val="both"/>
        <w:rPr>
          <w:rFonts w:ascii="Arial" w:hAnsi="Arial" w:cs="Arial"/>
          <w:sz w:val="20"/>
          <w:szCs w:val="20"/>
        </w:rPr>
      </w:pPr>
      <w:r w:rsidRPr="00576D1B">
        <w:rPr>
          <w:rFonts w:ascii="Arial" w:hAnsi="Arial" w:cs="Arial"/>
          <w:sz w:val="20"/>
          <w:szCs w:val="20"/>
        </w:rPr>
        <w:t>□</w:t>
      </w:r>
      <w:r w:rsidR="002F538A" w:rsidRPr="00576D1B">
        <w:rPr>
          <w:rFonts w:ascii="Arial" w:hAnsi="Arial" w:cs="Arial"/>
          <w:sz w:val="20"/>
          <w:szCs w:val="20"/>
        </w:rPr>
        <w:tab/>
        <w:t>Altro _____________</w:t>
      </w:r>
      <w:r w:rsidRPr="00576D1B">
        <w:rPr>
          <w:rFonts w:ascii="Arial" w:hAnsi="Arial" w:cs="Arial"/>
          <w:sz w:val="20"/>
          <w:szCs w:val="20"/>
        </w:rPr>
        <w:t>_____________</w:t>
      </w:r>
    </w:p>
    <w:p w14:paraId="6EEFBA17" w14:textId="164637EA" w:rsidR="009878C2" w:rsidRPr="00576D1B" w:rsidRDefault="00D07DA9" w:rsidP="00A9370D">
      <w:pPr>
        <w:tabs>
          <w:tab w:val="left" w:pos="714"/>
        </w:tabs>
        <w:spacing w:after="0" w:line="240" w:lineRule="auto"/>
        <w:jc w:val="both"/>
        <w:rPr>
          <w:rFonts w:ascii="Arial" w:hAnsi="Arial" w:cs="Arial"/>
          <w:sz w:val="20"/>
          <w:szCs w:val="20"/>
        </w:rPr>
      </w:pPr>
      <w:r w:rsidRPr="00576D1B">
        <w:rPr>
          <w:rFonts w:ascii="Arial" w:hAnsi="Arial" w:cs="Arial"/>
          <w:sz w:val="20"/>
          <w:szCs w:val="20"/>
        </w:rPr>
        <w:t>□</w:t>
      </w:r>
      <w:r w:rsidR="00A9370D">
        <w:rPr>
          <w:rFonts w:ascii="Arial" w:hAnsi="Arial" w:cs="Arial"/>
          <w:sz w:val="20"/>
          <w:szCs w:val="20"/>
        </w:rPr>
        <w:tab/>
      </w:r>
      <w:r w:rsidRPr="00576D1B">
        <w:rPr>
          <w:rFonts w:ascii="Arial" w:hAnsi="Arial" w:cs="Arial"/>
          <w:sz w:val="20"/>
          <w:szCs w:val="20"/>
        </w:rPr>
        <w:t>Iscrizione Albo Gestori Ambientali</w:t>
      </w:r>
      <w:r w:rsidR="009878C2" w:rsidRPr="00576D1B">
        <w:rPr>
          <w:rFonts w:ascii="Arial" w:hAnsi="Arial" w:cs="Arial"/>
          <w:sz w:val="20"/>
          <w:szCs w:val="20"/>
        </w:rPr>
        <w:t>_</w:t>
      </w:r>
      <w:r w:rsidR="002F538A" w:rsidRPr="00576D1B">
        <w:rPr>
          <w:rFonts w:ascii="Arial" w:hAnsi="Arial" w:cs="Arial"/>
          <w:sz w:val="20"/>
          <w:szCs w:val="20"/>
        </w:rPr>
        <w:t>_________</w:t>
      </w:r>
      <w:r w:rsidR="009878C2" w:rsidRPr="00576D1B">
        <w:rPr>
          <w:rFonts w:ascii="Arial" w:hAnsi="Arial" w:cs="Arial"/>
          <w:sz w:val="20"/>
          <w:szCs w:val="20"/>
        </w:rPr>
        <w:t>_____</w:t>
      </w:r>
    </w:p>
    <w:p w14:paraId="7DC2F199" w14:textId="77777777" w:rsidR="009878C2" w:rsidRPr="00576D1B" w:rsidRDefault="009878C2" w:rsidP="00BE7C3B">
      <w:pPr>
        <w:spacing w:after="0" w:line="240" w:lineRule="auto"/>
        <w:jc w:val="both"/>
        <w:rPr>
          <w:rFonts w:ascii="Arial" w:hAnsi="Arial" w:cs="Arial"/>
          <w:sz w:val="20"/>
          <w:szCs w:val="20"/>
        </w:rPr>
      </w:pPr>
    </w:p>
    <w:p w14:paraId="3ABB747E" w14:textId="77777777" w:rsidR="009878C2" w:rsidRPr="00576D1B" w:rsidRDefault="002F538A" w:rsidP="00BE7C3B">
      <w:pPr>
        <w:spacing w:after="0" w:line="240" w:lineRule="auto"/>
        <w:jc w:val="both"/>
        <w:rPr>
          <w:rFonts w:ascii="Arial" w:hAnsi="Arial" w:cs="Arial"/>
          <w:sz w:val="20"/>
          <w:szCs w:val="20"/>
        </w:rPr>
      </w:pPr>
      <w:r w:rsidRPr="00576D1B">
        <w:rPr>
          <w:rFonts w:ascii="Arial" w:hAnsi="Arial" w:cs="Arial"/>
          <w:sz w:val="20"/>
          <w:szCs w:val="20"/>
        </w:rPr>
        <w:t>(**) Il certificato analitico</w:t>
      </w:r>
      <w:r w:rsidR="00357FC5" w:rsidRPr="00576D1B">
        <w:rPr>
          <w:rFonts w:ascii="Arial" w:hAnsi="Arial" w:cs="Arial"/>
          <w:sz w:val="20"/>
          <w:szCs w:val="20"/>
        </w:rPr>
        <w:t xml:space="preserve"> a cura di laboratorio accreditato</w:t>
      </w:r>
      <w:r w:rsidR="00105D99" w:rsidRPr="00576D1B">
        <w:rPr>
          <w:rFonts w:ascii="Arial" w:hAnsi="Arial" w:cs="Arial"/>
          <w:strike/>
          <w:sz w:val="20"/>
          <w:szCs w:val="20"/>
        </w:rPr>
        <w:t xml:space="preserve">, </w:t>
      </w:r>
      <w:r w:rsidRPr="00576D1B">
        <w:rPr>
          <w:rFonts w:ascii="Arial" w:hAnsi="Arial" w:cs="Arial"/>
          <w:sz w:val="20"/>
          <w:szCs w:val="20"/>
        </w:rPr>
        <w:t>dovrà essere completo di classificazione e caratterizzazione del rifiuto</w:t>
      </w:r>
      <w:r w:rsidR="00357FC5" w:rsidRPr="00576D1B">
        <w:rPr>
          <w:rFonts w:ascii="Arial" w:hAnsi="Arial" w:cs="Arial"/>
          <w:sz w:val="20"/>
          <w:szCs w:val="20"/>
        </w:rPr>
        <w:t xml:space="preserve"> (ai sensi dell’allegato D del D.Lgs 152/06 e s.m.i., del Reg. 1357/14/Ue e s.m.i.) e conforme a quanto richiesto per l’ammissibilità in discarica (</w:t>
      </w:r>
      <w:r w:rsidR="00964D85" w:rsidRPr="00576D1B">
        <w:rPr>
          <w:rFonts w:ascii="Arial" w:hAnsi="Arial" w:cs="Arial"/>
          <w:sz w:val="20"/>
          <w:szCs w:val="20"/>
        </w:rPr>
        <w:t xml:space="preserve">DLGS 121/20 </w:t>
      </w:r>
      <w:r w:rsidR="00357FC5" w:rsidRPr="00576D1B">
        <w:rPr>
          <w:rFonts w:ascii="Arial" w:hAnsi="Arial" w:cs="Arial"/>
          <w:sz w:val="20"/>
          <w:szCs w:val="20"/>
        </w:rPr>
        <w:t>– D.Lgs. 36/2003</w:t>
      </w:r>
      <w:r w:rsidR="00744105" w:rsidRPr="00576D1B">
        <w:rPr>
          <w:rFonts w:ascii="Arial" w:hAnsi="Arial" w:cs="Arial"/>
          <w:sz w:val="20"/>
          <w:szCs w:val="20"/>
        </w:rPr>
        <w:t xml:space="preserve"> e s.m.i.</w:t>
      </w:r>
      <w:r w:rsidR="00357FC5" w:rsidRPr="00576D1B">
        <w:rPr>
          <w:rFonts w:ascii="Arial" w:hAnsi="Arial" w:cs="Arial"/>
          <w:sz w:val="20"/>
          <w:szCs w:val="20"/>
        </w:rPr>
        <w:t>)</w:t>
      </w:r>
      <w:r w:rsidRPr="00576D1B">
        <w:rPr>
          <w:rFonts w:ascii="Arial" w:hAnsi="Arial" w:cs="Arial"/>
          <w:sz w:val="20"/>
          <w:szCs w:val="20"/>
        </w:rPr>
        <w:t>.</w:t>
      </w:r>
    </w:p>
    <w:p w14:paraId="5E41650C" w14:textId="77777777" w:rsidR="00F4690A" w:rsidRDefault="00F4690A" w:rsidP="00F4690A">
      <w:pPr>
        <w:spacing w:after="0" w:line="240" w:lineRule="auto"/>
        <w:jc w:val="both"/>
        <w:rPr>
          <w:rFonts w:ascii="Arial" w:hAnsi="Arial" w:cs="Arial"/>
          <w:sz w:val="20"/>
          <w:szCs w:val="20"/>
        </w:rPr>
      </w:pPr>
    </w:p>
    <w:p w14:paraId="368D7ABF" w14:textId="1FCBD410" w:rsidR="002F538A" w:rsidRPr="00F4690A" w:rsidRDefault="00D07DA9" w:rsidP="00F4690A">
      <w:pPr>
        <w:pStyle w:val="Paragrafoelenco"/>
        <w:numPr>
          <w:ilvl w:val="0"/>
          <w:numId w:val="7"/>
        </w:numPr>
        <w:spacing w:after="0" w:line="240" w:lineRule="auto"/>
        <w:jc w:val="both"/>
        <w:rPr>
          <w:rFonts w:ascii="Arial" w:hAnsi="Arial" w:cs="Arial"/>
          <w:b/>
          <w:sz w:val="20"/>
          <w:szCs w:val="20"/>
        </w:rPr>
      </w:pPr>
      <w:r w:rsidRPr="00F4690A">
        <w:rPr>
          <w:rFonts w:ascii="Arial" w:hAnsi="Arial" w:cs="Arial"/>
          <w:b/>
          <w:sz w:val="20"/>
          <w:szCs w:val="20"/>
        </w:rPr>
        <w:t>Sezione Commerciale Amministrativa</w:t>
      </w:r>
      <w:r w:rsidR="002F538A" w:rsidRPr="00F4690A">
        <w:rPr>
          <w:rFonts w:ascii="Arial" w:hAnsi="Arial" w:cs="Arial"/>
          <w:b/>
          <w:sz w:val="20"/>
          <w:szCs w:val="20"/>
        </w:rPr>
        <w:t>.</w:t>
      </w:r>
    </w:p>
    <w:p w14:paraId="6CAAC262" w14:textId="77777777" w:rsidR="009878C2" w:rsidRPr="00576D1B" w:rsidRDefault="009878C2" w:rsidP="00BE7C3B">
      <w:pPr>
        <w:spacing w:after="0" w:line="240" w:lineRule="auto"/>
        <w:jc w:val="both"/>
        <w:rPr>
          <w:rFonts w:ascii="Arial" w:hAnsi="Arial" w:cs="Arial"/>
          <w:sz w:val="20"/>
          <w:szCs w:val="20"/>
        </w:rPr>
      </w:pPr>
    </w:p>
    <w:p w14:paraId="6DF01100" w14:textId="77777777" w:rsidR="002F538A" w:rsidRPr="00576D1B" w:rsidRDefault="002F538A"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576D1B">
        <w:rPr>
          <w:rFonts w:ascii="Arial" w:hAnsi="Arial" w:cs="Arial"/>
          <w:b/>
          <w:sz w:val="20"/>
          <w:szCs w:val="20"/>
        </w:rPr>
        <w:t>Richiesta di applicazione di IVA ridotta</w:t>
      </w:r>
    </w:p>
    <w:p w14:paraId="17E98BE2" w14:textId="77777777" w:rsidR="002F538A" w:rsidRPr="00576D1B" w:rsidRDefault="00892C8C"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(DPR n.633/72 – n.127 sexiediecies della parte III Tab.A – L.29/11/1997 n.410</w:t>
      </w:r>
      <w:r w:rsidR="00796B9E" w:rsidRPr="00576D1B">
        <w:rPr>
          <w:rFonts w:ascii="Arial" w:hAnsi="Arial" w:cs="Arial"/>
          <w:sz w:val="20"/>
          <w:szCs w:val="20"/>
        </w:rPr>
        <w:t xml:space="preserve"> e smi</w:t>
      </w:r>
      <w:r w:rsidRPr="00576D1B">
        <w:rPr>
          <w:rFonts w:ascii="Arial" w:hAnsi="Arial" w:cs="Arial"/>
          <w:sz w:val="20"/>
          <w:szCs w:val="20"/>
        </w:rPr>
        <w:t>)</w:t>
      </w:r>
    </w:p>
    <w:p w14:paraId="4F4844A1" w14:textId="77777777" w:rsidR="002F538A" w:rsidRPr="00576D1B" w:rsidRDefault="00892C8C"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 xml:space="preserve">□ SI </w:t>
      </w:r>
      <w:r w:rsidRPr="00576D1B">
        <w:rPr>
          <w:rFonts w:ascii="Arial" w:hAnsi="Arial" w:cs="Arial"/>
          <w:sz w:val="20"/>
          <w:szCs w:val="20"/>
        </w:rPr>
        <w:tab/>
        <w:t>Allegare Documentazione _____________________________________________________________</w:t>
      </w:r>
    </w:p>
    <w:p w14:paraId="4D13C17A" w14:textId="77777777" w:rsidR="00892C8C" w:rsidRPr="00576D1B" w:rsidRDefault="00892C8C"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576D1B">
        <w:rPr>
          <w:rFonts w:ascii="Arial" w:hAnsi="Arial" w:cs="Arial"/>
          <w:b/>
          <w:sz w:val="20"/>
          <w:szCs w:val="20"/>
        </w:rPr>
        <w:t>Richiesta di applicazione di ECOTASSA ridotta</w:t>
      </w:r>
    </w:p>
    <w:p w14:paraId="2E3CD042" w14:textId="77777777" w:rsidR="00892C8C" w:rsidRPr="00576D1B" w:rsidRDefault="00892C8C"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(L.28/12/1996 – n.549</w:t>
      </w:r>
      <w:r w:rsidR="00796B9E" w:rsidRPr="00576D1B">
        <w:rPr>
          <w:rFonts w:ascii="Arial" w:hAnsi="Arial" w:cs="Arial"/>
          <w:sz w:val="20"/>
          <w:szCs w:val="20"/>
        </w:rPr>
        <w:t xml:space="preserve"> e smi</w:t>
      </w:r>
      <w:r w:rsidRPr="00576D1B">
        <w:rPr>
          <w:rFonts w:ascii="Arial" w:hAnsi="Arial" w:cs="Arial"/>
          <w:sz w:val="20"/>
          <w:szCs w:val="20"/>
        </w:rPr>
        <w:t>)</w:t>
      </w:r>
    </w:p>
    <w:p w14:paraId="31820E00" w14:textId="77777777" w:rsidR="00892C8C" w:rsidRPr="00576D1B" w:rsidRDefault="00892C8C"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 xml:space="preserve">□ SI </w:t>
      </w:r>
      <w:r w:rsidRPr="00576D1B">
        <w:rPr>
          <w:rFonts w:ascii="Arial" w:hAnsi="Arial" w:cs="Arial"/>
          <w:sz w:val="20"/>
          <w:szCs w:val="20"/>
        </w:rPr>
        <w:tab/>
        <w:t>Allegare Documentazione _____________________________________________________________</w:t>
      </w:r>
    </w:p>
    <w:p w14:paraId="2CA35B3A" w14:textId="77777777" w:rsidR="00892C8C" w:rsidRPr="00576D1B" w:rsidRDefault="00D07DA9"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576D1B">
        <w:rPr>
          <w:rFonts w:ascii="Arial" w:hAnsi="Arial" w:cs="Arial"/>
          <w:b/>
          <w:sz w:val="20"/>
          <w:szCs w:val="20"/>
        </w:rPr>
        <w:t>Altro</w:t>
      </w:r>
    </w:p>
    <w:p w14:paraId="11EF8E60" w14:textId="0B6884E1" w:rsidR="00892C8C" w:rsidRPr="00576D1B" w:rsidRDefault="00D07DA9"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________________________________________________________________________________________</w:t>
      </w:r>
      <w:r w:rsidR="00F559EA" w:rsidRPr="00576D1B">
        <w:rPr>
          <w:rFonts w:ascii="Arial" w:hAnsi="Arial" w:cs="Arial"/>
          <w:sz w:val="20"/>
          <w:szCs w:val="20"/>
        </w:rPr>
        <w:t>____</w:t>
      </w:r>
      <w:r w:rsidR="00A9370D">
        <w:rPr>
          <w:rFonts w:ascii="Arial" w:hAnsi="Arial" w:cs="Arial"/>
          <w:sz w:val="20"/>
          <w:szCs w:val="20"/>
        </w:rPr>
        <w:t>_</w:t>
      </w:r>
    </w:p>
    <w:p w14:paraId="2E35A53C" w14:textId="30280C31" w:rsidR="002F538A" w:rsidRPr="00576D1B" w:rsidRDefault="00D07DA9"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____________________________________________________________________________________________</w:t>
      </w:r>
      <w:r w:rsidR="00F559EA" w:rsidRPr="00576D1B">
        <w:rPr>
          <w:rFonts w:ascii="Arial" w:hAnsi="Arial" w:cs="Arial"/>
          <w:sz w:val="20"/>
          <w:szCs w:val="20"/>
        </w:rPr>
        <w:t>____</w:t>
      </w:r>
      <w:r w:rsidRPr="00576D1B">
        <w:rPr>
          <w:rFonts w:ascii="Arial" w:hAnsi="Arial" w:cs="Arial"/>
          <w:sz w:val="20"/>
          <w:szCs w:val="20"/>
        </w:rPr>
        <w:t>____________________________________________________________________________________________________________________________________________________________________________________</w:t>
      </w:r>
      <w:r w:rsidR="00A9370D">
        <w:rPr>
          <w:rFonts w:ascii="Arial" w:hAnsi="Arial" w:cs="Arial"/>
          <w:sz w:val="20"/>
          <w:szCs w:val="20"/>
        </w:rPr>
        <w:t>___</w:t>
      </w:r>
    </w:p>
    <w:p w14:paraId="5B10B6A7" w14:textId="43BE6462" w:rsidR="00A46B72" w:rsidRPr="00576D1B" w:rsidRDefault="00A46B72"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____________________________________________________________________________________________</w:t>
      </w:r>
      <w:r w:rsidR="00A9370D">
        <w:rPr>
          <w:rFonts w:ascii="Arial" w:hAnsi="Arial" w:cs="Arial"/>
          <w:sz w:val="20"/>
          <w:szCs w:val="20"/>
        </w:rPr>
        <w:t>_</w:t>
      </w:r>
    </w:p>
    <w:p w14:paraId="38BC2619" w14:textId="60EE14ED" w:rsidR="00A46B72" w:rsidRPr="00576D1B" w:rsidRDefault="00A46B72" w:rsidP="00A9370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576D1B">
        <w:rPr>
          <w:rFonts w:ascii="Arial" w:hAnsi="Arial" w:cs="Arial"/>
          <w:sz w:val="20"/>
          <w:szCs w:val="20"/>
        </w:rPr>
        <w:t>_____________________________________________________________________________________________</w:t>
      </w:r>
    </w:p>
    <w:p w14:paraId="03760B76" w14:textId="77777777" w:rsidR="00A46B72" w:rsidRPr="00576D1B" w:rsidRDefault="00A46B72" w:rsidP="00BE7C3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0F3D6EEC" w14:textId="77777777" w:rsidR="00576D1B" w:rsidRPr="00576D1B" w:rsidRDefault="00576D1B" w:rsidP="00BE7C3B">
      <w:pPr>
        <w:jc w:val="both"/>
        <w:rPr>
          <w:rFonts w:ascii="Arial" w:hAnsi="Arial" w:cs="Arial"/>
          <w:sz w:val="20"/>
          <w:szCs w:val="20"/>
        </w:rPr>
      </w:pPr>
      <w:r w:rsidRPr="00576D1B">
        <w:rPr>
          <w:rFonts w:ascii="Arial" w:hAnsi="Arial" w:cs="Arial"/>
          <w:sz w:val="20"/>
          <w:szCs w:val="20"/>
        </w:rPr>
        <w:br w:type="page"/>
      </w:r>
    </w:p>
    <w:p w14:paraId="17C19B5E" w14:textId="6D9BFD68"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lastRenderedPageBreak/>
        <w:t>Il sottoscritto/a sig. /sig.ra _________________________________________________________________</w:t>
      </w:r>
      <w:r w:rsidR="00A9370D">
        <w:rPr>
          <w:rFonts w:ascii="Arial" w:hAnsi="Arial" w:cs="Arial"/>
          <w:sz w:val="20"/>
          <w:szCs w:val="20"/>
        </w:rPr>
        <w:t>______</w:t>
      </w:r>
    </w:p>
    <w:p w14:paraId="7972170D" w14:textId="621623F1"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t>nato/a il _________ a ________________________________ prov. di ______ nazione________________</w:t>
      </w:r>
      <w:r w:rsidR="00A9370D">
        <w:rPr>
          <w:rFonts w:ascii="Arial" w:hAnsi="Arial" w:cs="Arial"/>
          <w:sz w:val="20"/>
          <w:szCs w:val="20"/>
        </w:rPr>
        <w:t>______</w:t>
      </w:r>
    </w:p>
    <w:p w14:paraId="63A3CB17" w14:textId="3BC2C5FB" w:rsidR="00257466" w:rsidRPr="00576D1B" w:rsidRDefault="00257466" w:rsidP="00BE7C3B">
      <w:pPr>
        <w:spacing w:after="0" w:line="240" w:lineRule="auto"/>
        <w:jc w:val="both"/>
        <w:rPr>
          <w:rFonts w:ascii="Arial" w:hAnsi="Arial" w:cs="Arial"/>
          <w:sz w:val="20"/>
          <w:szCs w:val="20"/>
        </w:rPr>
      </w:pPr>
      <w:r w:rsidRPr="00576D1B">
        <w:rPr>
          <w:rFonts w:ascii="Arial" w:hAnsi="Arial" w:cs="Arial"/>
          <w:sz w:val="20"/>
          <w:szCs w:val="20"/>
        </w:rPr>
        <w:t>in qualità di Legale Rappresentante (o Procuratore Legale) della Società/Ditta/Ente_________</w:t>
      </w:r>
      <w:r w:rsidR="003B1DB1">
        <w:rPr>
          <w:rFonts w:ascii="Arial" w:hAnsi="Arial" w:cs="Arial"/>
          <w:sz w:val="20"/>
          <w:szCs w:val="20"/>
        </w:rPr>
        <w:t>_________________</w:t>
      </w:r>
      <w:r w:rsidRPr="00576D1B">
        <w:rPr>
          <w:rFonts w:ascii="Arial" w:hAnsi="Arial" w:cs="Arial"/>
          <w:sz w:val="20"/>
          <w:szCs w:val="20"/>
        </w:rPr>
        <w:t xml:space="preserve"> C.F. _______________________________</w:t>
      </w:r>
    </w:p>
    <w:p w14:paraId="033EB565" w14:textId="77777777" w:rsidR="00257466" w:rsidRPr="00576D1B" w:rsidRDefault="00257466" w:rsidP="00BE7C3B">
      <w:pPr>
        <w:spacing w:after="0" w:line="240" w:lineRule="auto"/>
        <w:jc w:val="both"/>
        <w:rPr>
          <w:rFonts w:ascii="Arial" w:hAnsi="Arial" w:cs="Arial"/>
          <w:sz w:val="20"/>
          <w:szCs w:val="20"/>
        </w:rPr>
      </w:pPr>
    </w:p>
    <w:p w14:paraId="1F35548D" w14:textId="1DB31EE7" w:rsidR="00892C8C" w:rsidRPr="00576D1B" w:rsidRDefault="00892C8C" w:rsidP="00BE7C3B">
      <w:pPr>
        <w:spacing w:after="0" w:line="240" w:lineRule="auto"/>
        <w:jc w:val="both"/>
        <w:rPr>
          <w:rFonts w:ascii="Arial" w:hAnsi="Arial" w:cs="Arial"/>
          <w:sz w:val="20"/>
          <w:szCs w:val="20"/>
        </w:rPr>
      </w:pPr>
      <w:r w:rsidRPr="00576D1B">
        <w:rPr>
          <w:rFonts w:ascii="Arial" w:hAnsi="Arial" w:cs="Arial"/>
          <w:sz w:val="20"/>
          <w:szCs w:val="20"/>
        </w:rPr>
        <w:t xml:space="preserve">dichiara che quanto sopra indicato e quanto riportato in tutta la documentazione allegata, corrisponde a verità; consapevole delle responsabilità penali e civili previste dalla legge per le ipotesi di falsità in atti e dichiarazioni mendaci. Si impegna inoltre a dare immediata </w:t>
      </w:r>
      <w:r w:rsidR="00265218" w:rsidRPr="00576D1B">
        <w:rPr>
          <w:rFonts w:ascii="Arial" w:hAnsi="Arial" w:cs="Arial"/>
          <w:sz w:val="20"/>
          <w:szCs w:val="20"/>
        </w:rPr>
        <w:t xml:space="preserve">comunicazione alla </w:t>
      </w:r>
      <w:r w:rsidR="00265218" w:rsidRPr="00576D1B">
        <w:rPr>
          <w:rFonts w:ascii="Arial" w:hAnsi="Arial" w:cs="Arial"/>
          <w:b/>
          <w:i/>
          <w:sz w:val="20"/>
          <w:szCs w:val="20"/>
        </w:rPr>
        <w:t>F.M.G. S.r.l.</w:t>
      </w:r>
      <w:r w:rsidR="00265218" w:rsidRPr="00576D1B">
        <w:rPr>
          <w:rFonts w:ascii="Arial" w:hAnsi="Arial" w:cs="Arial"/>
          <w:sz w:val="20"/>
          <w:szCs w:val="20"/>
        </w:rPr>
        <w:t xml:space="preserve"> in caso di eventuali variazioni.</w:t>
      </w:r>
    </w:p>
    <w:p w14:paraId="7B20723C" w14:textId="77777777" w:rsidR="00257466" w:rsidRPr="00576D1B" w:rsidRDefault="00257466" w:rsidP="00BE7C3B">
      <w:pPr>
        <w:spacing w:after="0" w:line="240" w:lineRule="auto"/>
        <w:jc w:val="both"/>
        <w:rPr>
          <w:rFonts w:ascii="Arial" w:hAnsi="Arial" w:cs="Arial"/>
          <w:b/>
          <w:sz w:val="20"/>
          <w:szCs w:val="20"/>
        </w:rPr>
      </w:pPr>
    </w:p>
    <w:p w14:paraId="5824A4C4" w14:textId="5C9CC631" w:rsidR="00576D1B" w:rsidRPr="00576D1B" w:rsidRDefault="00257466" w:rsidP="00F4690A">
      <w:pPr>
        <w:spacing w:after="0" w:line="240" w:lineRule="auto"/>
        <w:jc w:val="center"/>
        <w:rPr>
          <w:rFonts w:ascii="Arial" w:hAnsi="Arial" w:cs="Arial"/>
          <w:b/>
          <w:sz w:val="20"/>
          <w:szCs w:val="20"/>
        </w:rPr>
      </w:pPr>
      <w:bookmarkStart w:id="3" w:name="_Hlk81479215"/>
      <w:r w:rsidRPr="00576D1B">
        <w:rPr>
          <w:rFonts w:ascii="Arial" w:hAnsi="Arial" w:cs="Arial"/>
          <w:b/>
          <w:sz w:val="20"/>
          <w:szCs w:val="20"/>
        </w:rPr>
        <w:t>Dichiara inoltre che</w:t>
      </w:r>
    </w:p>
    <w:p w14:paraId="056C2AA8" w14:textId="77777777" w:rsidR="00576D1B" w:rsidRPr="00576D1B" w:rsidRDefault="00576D1B" w:rsidP="00BE7C3B">
      <w:pPr>
        <w:spacing w:after="0" w:line="240" w:lineRule="auto"/>
        <w:jc w:val="both"/>
        <w:rPr>
          <w:rFonts w:ascii="Arial" w:hAnsi="Arial" w:cs="Arial"/>
          <w:b/>
          <w:sz w:val="20"/>
          <w:szCs w:val="20"/>
        </w:rPr>
      </w:pPr>
    </w:p>
    <w:p w14:paraId="3D374312" w14:textId="4C619F2F" w:rsidR="00265B8A" w:rsidRPr="00576D1B" w:rsidRDefault="00257466" w:rsidP="00BE7C3B">
      <w:pPr>
        <w:spacing w:after="0" w:line="240" w:lineRule="auto"/>
        <w:jc w:val="both"/>
        <w:rPr>
          <w:rFonts w:ascii="Arial" w:hAnsi="Arial" w:cs="Arial"/>
          <w:b/>
          <w:sz w:val="20"/>
          <w:szCs w:val="20"/>
        </w:rPr>
      </w:pPr>
      <w:r w:rsidRPr="00576D1B">
        <w:rPr>
          <w:rFonts w:ascii="Arial" w:hAnsi="Arial" w:cs="Arial"/>
          <w:b/>
          <w:sz w:val="20"/>
          <w:szCs w:val="20"/>
        </w:rPr>
        <w:t xml:space="preserve">ai sensi del </w:t>
      </w:r>
      <w:bookmarkEnd w:id="3"/>
      <w:r w:rsidR="00265B8A" w:rsidRPr="00576D1B">
        <w:rPr>
          <w:rFonts w:ascii="Arial" w:hAnsi="Arial" w:cs="Arial"/>
          <w:b/>
          <w:sz w:val="20"/>
          <w:szCs w:val="20"/>
        </w:rPr>
        <w:t>Comma 2, lettera h) Allegato 5 DLGS 121/2020</w:t>
      </w:r>
      <w:r w:rsidRPr="00576D1B">
        <w:rPr>
          <w:rFonts w:ascii="Arial" w:hAnsi="Arial" w:cs="Arial"/>
          <w:b/>
          <w:strike/>
          <w:sz w:val="20"/>
          <w:szCs w:val="20"/>
        </w:rPr>
        <w:t xml:space="preserve">, </w:t>
      </w:r>
    </w:p>
    <w:p w14:paraId="0C14D36C" w14:textId="70FC9043"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il rifiuto può essere smaltito in discarica in quanto non rientrante nelle seguenti casistiche (esclusioni di cui all’art.6 del D.Lgs. 36/2003 e s.m.i.):</w:t>
      </w:r>
    </w:p>
    <w:p w14:paraId="15FF8D76"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classificati come esplosivi, comburenti, infiammabili (All.ID.Lgs.152/06 e s.m.i., Allegati alla parte IV);</w:t>
      </w:r>
    </w:p>
    <w:p w14:paraId="07E29654"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contenenti sostanze classificate come R 35 (concentrazione &gt;=1%);</w:t>
      </w:r>
    </w:p>
    <w:p w14:paraId="1AADB94F"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contenenti sostanze classificate come R 34 (concentrazione &gt;=5%);</w:t>
      </w:r>
    </w:p>
    <w:p w14:paraId="15AAC64C"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sanitari pericolosi a rischio infettivo (All.ID.Lgs. 152/06 e s.m.i., Allegati alla parte IV; DM 21/09/2000);</w:t>
      </w:r>
    </w:p>
    <w:p w14:paraId="538606BC"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contenenti sostanze chimiche non identificate e/o nuove provenienti da attività di ricerca, di sviluppo o di insegnamento, i cui effetti sull’uomo e/o sull’ambiente non sono noti (ad esempio rifiuti di laboratorio, ecc);</w:t>
      </w:r>
    </w:p>
    <w:p w14:paraId="57BD2BD1"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della produzione di principi attivi per biocidi (D.Lgs. 174/2000 e s.m.i.) e per prodotti fitosanitari (D.Lgs. 194/95);</w:t>
      </w:r>
    </w:p>
    <w:p w14:paraId="0F46E2BF"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Interiora di animali e carcasse di animali morti o abbattuti che rientrino nei “materiali specifici a rischio di cui al D.M. n. 263/2000 e ss.mm.ii. e D.Lgs. n. 508/1992;</w:t>
      </w:r>
    </w:p>
    <w:p w14:paraId="2D75697E"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che contengono o sono contaminati da CFC è HCFC in quantità superiore allo 0,5% in peso;</w:t>
      </w:r>
    </w:p>
    <w:p w14:paraId="0C5CD1C8"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contenenti sostanze chimiche nuove o non identificate;</w:t>
      </w:r>
    </w:p>
    <w:p w14:paraId="5FE89250"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Pneumatici fuori uso interi o tritati esclusi in entrambi i casi quelli per biciclette;</w:t>
      </w:r>
    </w:p>
    <w:p w14:paraId="7841EACA"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Il rifiuto non è stato miscelato o diluito con altri rifiuti al solo fine di renderlo conforme ai criteri di cui sopra;</w:t>
      </w:r>
    </w:p>
    <w:p w14:paraId="13D93E86"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i/>
          <w:iCs/>
          <w:sz w:val="20"/>
          <w:szCs w:val="20"/>
        </w:rPr>
      </w:pPr>
      <w:r w:rsidRPr="00576D1B">
        <w:rPr>
          <w:rFonts w:ascii="Arial" w:hAnsi="Arial" w:cs="Arial"/>
          <w:sz w:val="20"/>
          <w:szCs w:val="20"/>
        </w:rPr>
        <w:t xml:space="preserve">Rifiuti che ricadono nel campo di applicazione della </w:t>
      </w:r>
      <w:r w:rsidRPr="00576D1B">
        <w:rPr>
          <w:rFonts w:ascii="Arial" w:hAnsi="Arial" w:cs="Arial"/>
          <w:i/>
          <w:iCs/>
          <w:sz w:val="20"/>
          <w:szCs w:val="20"/>
        </w:rPr>
        <w:t>Regolamento (CE) n. 1069/2009 del Parlamento europeo e del Consiglio, del 21 ottobre 2009, recante norme sanitarie relative ai sottoprodotti di origine animale e ai prodotti derivati non destinati al consumo umano e che abroga il regolamento (CE) n. 1774/2002 (regolamento sui sottoprodotti di origine animale).</w:t>
      </w:r>
    </w:p>
    <w:p w14:paraId="104046F7" w14:textId="77777777" w:rsidR="00265B8A" w:rsidRPr="00576D1B" w:rsidRDefault="00265B8A" w:rsidP="00BE7C3B">
      <w:pPr>
        <w:spacing w:after="0" w:line="240" w:lineRule="auto"/>
        <w:jc w:val="both"/>
        <w:rPr>
          <w:rFonts w:ascii="Arial" w:hAnsi="Arial" w:cs="Arial"/>
          <w:sz w:val="20"/>
          <w:szCs w:val="20"/>
        </w:rPr>
      </w:pPr>
    </w:p>
    <w:p w14:paraId="0CEF329F" w14:textId="77777777"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xml:space="preserve">Al fine dello </w:t>
      </w:r>
      <w:r w:rsidRPr="00576D1B">
        <w:rPr>
          <w:rFonts w:ascii="Arial" w:hAnsi="Arial" w:cs="Arial"/>
          <w:sz w:val="20"/>
          <w:szCs w:val="20"/>
          <w:u w:val="single"/>
        </w:rPr>
        <w:t>smaltimento del rifiuto in discarica per rifiuti non pericolosi</w:t>
      </w:r>
      <w:r w:rsidRPr="00576D1B">
        <w:rPr>
          <w:rFonts w:ascii="Arial" w:hAnsi="Arial" w:cs="Arial"/>
          <w:sz w:val="20"/>
          <w:szCs w:val="20"/>
        </w:rPr>
        <w:t xml:space="preserve"> il sottoscritto dichiara inoltre:</w:t>
      </w:r>
    </w:p>
    <w:p w14:paraId="4F75BCC7"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Il rifiuto non contiene o non è contaminato da fibre minerali artificiali (lana di roccia e/o vetro) o rifiuti contenenti manufatti da esse composte;</w:t>
      </w:r>
    </w:p>
    <w:p w14:paraId="72D7EEEA"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Il rifiuto non contiene o non è contaminato da materiali a base di gesso (es. cartongesso);</w:t>
      </w:r>
    </w:p>
    <w:p w14:paraId="60F571EE" w14:textId="143AA551" w:rsidR="00265B8A"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Il rifiuto non contiene o non è contaminato da materiali edili costituiti da amianto, legato a matrici cementizie o resinoidi (in caso di eternit ecologico allegare documentazione che ne attesti l’assenza);</w:t>
      </w:r>
    </w:p>
    <w:p w14:paraId="28E4C44F" w14:textId="4000C870" w:rsidR="0093620B" w:rsidRPr="003B1DB1" w:rsidRDefault="0093620B" w:rsidP="00BE7C3B">
      <w:pPr>
        <w:pStyle w:val="Paragrafoelenco"/>
        <w:numPr>
          <w:ilvl w:val="0"/>
          <w:numId w:val="3"/>
        </w:numPr>
        <w:spacing w:after="0" w:line="240" w:lineRule="auto"/>
        <w:ind w:left="0" w:firstLine="0"/>
        <w:jc w:val="both"/>
        <w:rPr>
          <w:rFonts w:ascii="Arial" w:hAnsi="Arial" w:cs="Arial"/>
          <w:sz w:val="20"/>
          <w:szCs w:val="20"/>
        </w:rPr>
      </w:pPr>
      <w:r w:rsidRPr="003B1DB1">
        <w:rPr>
          <w:rFonts w:ascii="Arial" w:hAnsi="Arial" w:cs="Arial"/>
          <w:sz w:val="20"/>
          <w:szCs w:val="20"/>
        </w:rPr>
        <w:t>Il rifiuto e/o l’impianto di provenienza non è sottoposto a sequestro giudiziario o altro provvedimento interdittivo dell’autorità giudiziaria;</w:t>
      </w:r>
    </w:p>
    <w:p w14:paraId="2561C302" w14:textId="327A2D51" w:rsidR="0093620B" w:rsidRPr="003B1DB1" w:rsidRDefault="0093620B" w:rsidP="00BE7C3B">
      <w:pPr>
        <w:pStyle w:val="Paragrafoelenco"/>
        <w:numPr>
          <w:ilvl w:val="0"/>
          <w:numId w:val="3"/>
        </w:numPr>
        <w:spacing w:after="0" w:line="240" w:lineRule="auto"/>
        <w:ind w:left="0" w:firstLine="0"/>
        <w:jc w:val="both"/>
        <w:rPr>
          <w:rFonts w:ascii="Arial" w:hAnsi="Arial" w:cs="Arial"/>
          <w:sz w:val="20"/>
          <w:szCs w:val="20"/>
        </w:rPr>
      </w:pPr>
      <w:r w:rsidRPr="003B1DB1">
        <w:rPr>
          <w:rFonts w:ascii="Arial" w:hAnsi="Arial" w:cs="Arial"/>
          <w:sz w:val="20"/>
          <w:szCs w:val="20"/>
        </w:rPr>
        <w:t>Il rifiuto non è stato interessato da incendi;</w:t>
      </w:r>
    </w:p>
    <w:p w14:paraId="43209918" w14:textId="77777777" w:rsidR="00265B8A" w:rsidRPr="003B1DB1" w:rsidRDefault="00265B8A" w:rsidP="00BE7C3B">
      <w:pPr>
        <w:pStyle w:val="Paragrafoelenco"/>
        <w:spacing w:after="0" w:line="240" w:lineRule="auto"/>
        <w:ind w:left="0"/>
        <w:jc w:val="both"/>
        <w:rPr>
          <w:rFonts w:ascii="Arial" w:hAnsi="Arial" w:cs="Arial"/>
          <w:sz w:val="20"/>
          <w:szCs w:val="20"/>
        </w:rPr>
      </w:pPr>
      <w:r w:rsidRPr="003B1DB1">
        <w:rPr>
          <w:rFonts w:ascii="Arial" w:hAnsi="Arial" w:cs="Arial"/>
          <w:sz w:val="20"/>
          <w:szCs w:val="20"/>
        </w:rPr>
        <w:t>Per i rifiuti identificati dai CER 191212, 190503,190501:</w:t>
      </w:r>
    </w:p>
    <w:p w14:paraId="549DFB32" w14:textId="77777777" w:rsidR="00265B8A" w:rsidRPr="003B1DB1"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3B1DB1">
        <w:rPr>
          <w:rFonts w:ascii="Arial" w:hAnsi="Arial" w:cs="Arial"/>
          <w:sz w:val="20"/>
          <w:szCs w:val="20"/>
        </w:rPr>
        <w:t>I rifiuti identificati dal CER 191212, 190503 e 190501 sono ottenuti dal trattamento meccanico di rifiuti come sovvalli di attività di recupero (non sono stati trattati a monte rifiuti identificati dal CER 20.03.01)</w:t>
      </w:r>
    </w:p>
    <w:p w14:paraId="4BBA7FF6" w14:textId="77777777" w:rsidR="00265B8A" w:rsidRPr="003B1DB1" w:rsidRDefault="00265B8A" w:rsidP="00BE7C3B">
      <w:pPr>
        <w:pStyle w:val="Paragrafoelenco"/>
        <w:spacing w:after="0" w:line="240" w:lineRule="auto"/>
        <w:ind w:left="0"/>
        <w:jc w:val="both"/>
        <w:rPr>
          <w:rFonts w:ascii="Arial" w:hAnsi="Arial" w:cs="Arial"/>
          <w:sz w:val="20"/>
          <w:szCs w:val="20"/>
        </w:rPr>
      </w:pPr>
      <w:r w:rsidRPr="003B1DB1">
        <w:rPr>
          <w:rFonts w:ascii="Arial" w:hAnsi="Arial" w:cs="Arial"/>
          <w:sz w:val="20"/>
          <w:szCs w:val="20"/>
        </w:rPr>
        <w:t>Per i rifiuti identificati dal CER 190305:</w:t>
      </w:r>
    </w:p>
    <w:p w14:paraId="4CCBCF31" w14:textId="77777777" w:rsidR="00265B8A" w:rsidRPr="003B1DB1"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3B1DB1">
        <w:rPr>
          <w:rFonts w:ascii="Arial" w:hAnsi="Arial" w:cs="Arial"/>
          <w:sz w:val="20"/>
          <w:szCs w:val="20"/>
        </w:rPr>
        <w:t>I rifiuti identificati dal CER 190305 sono costituiti dal trattamento esclusivo di rifiuti speciali non pericolosi</w:t>
      </w:r>
    </w:p>
    <w:p w14:paraId="41D867F0" w14:textId="77777777" w:rsidR="00265B8A" w:rsidRPr="003B1DB1"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3B1DB1">
        <w:rPr>
          <w:rFonts w:ascii="Arial" w:hAnsi="Arial" w:cs="Arial"/>
          <w:sz w:val="20"/>
          <w:szCs w:val="20"/>
        </w:rPr>
        <w:t>I rifiuti rientranti nelle categorie per i quali il parametro DOC è derogato ai sensi del Dlgs121/2020, sono stati trattati in modo idoneo a ridurre in modo consistente l’attività biologica e il contenuto organico</w:t>
      </w:r>
    </w:p>
    <w:p w14:paraId="025CEA77" w14:textId="77777777" w:rsidR="00576D1B" w:rsidRPr="00576D1B" w:rsidRDefault="00576D1B" w:rsidP="00BE7C3B">
      <w:pPr>
        <w:spacing w:after="0" w:line="240" w:lineRule="auto"/>
        <w:jc w:val="both"/>
        <w:rPr>
          <w:rFonts w:ascii="Arial" w:hAnsi="Arial" w:cs="Arial"/>
          <w:b/>
          <w:sz w:val="20"/>
          <w:szCs w:val="20"/>
        </w:rPr>
      </w:pPr>
    </w:p>
    <w:p w14:paraId="5CA178D3" w14:textId="21AD353E" w:rsidR="00265B8A" w:rsidRPr="00576D1B" w:rsidRDefault="00576D1B" w:rsidP="00BE7C3B">
      <w:pPr>
        <w:spacing w:after="0" w:line="240" w:lineRule="auto"/>
        <w:jc w:val="both"/>
        <w:rPr>
          <w:rFonts w:ascii="Arial" w:hAnsi="Arial" w:cs="Arial"/>
          <w:b/>
          <w:sz w:val="20"/>
          <w:szCs w:val="20"/>
        </w:rPr>
      </w:pPr>
      <w:r w:rsidRPr="00576D1B">
        <w:rPr>
          <w:rFonts w:ascii="Arial" w:hAnsi="Arial" w:cs="Arial"/>
          <w:b/>
          <w:sz w:val="20"/>
          <w:szCs w:val="20"/>
        </w:rPr>
        <w:t>ai sensi dell’a</w:t>
      </w:r>
      <w:r w:rsidR="00265B8A" w:rsidRPr="00576D1B">
        <w:rPr>
          <w:rFonts w:ascii="Arial" w:hAnsi="Arial" w:cs="Arial"/>
          <w:b/>
          <w:sz w:val="20"/>
          <w:szCs w:val="20"/>
        </w:rPr>
        <w:t>rt.6, All.4, Tab.5bis D.LGS 121/2020</w:t>
      </w:r>
    </w:p>
    <w:p w14:paraId="39A510B8" w14:textId="64DEF7F4"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il rifiuto può essere smaltito in discarica in quanto non rientrante nelle seguenti casistiche:</w:t>
      </w:r>
    </w:p>
    <w:p w14:paraId="0C7F2310"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Il rifiuto non contiene o non è contaminato da PCB in quantità superiore a 10 ppm;</w:t>
      </w:r>
    </w:p>
    <w:p w14:paraId="0470C37B"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Il rifiuto non contiene o non è contaminato da diossine e furani in quantità superiore a 2 ppb.</w:t>
      </w:r>
    </w:p>
    <w:p w14:paraId="7507EEAB"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Rifiuti allo stato liquido, residuo secco &gt;25%;</w:t>
      </w:r>
    </w:p>
    <w:p w14:paraId="001F8A87" w14:textId="77777777" w:rsidR="00265B8A" w:rsidRPr="00576D1B" w:rsidRDefault="00265B8A" w:rsidP="00BE7C3B">
      <w:pPr>
        <w:spacing w:after="0" w:line="240" w:lineRule="auto"/>
        <w:jc w:val="both"/>
        <w:rPr>
          <w:rFonts w:ascii="Arial" w:hAnsi="Arial" w:cs="Arial"/>
          <w:b/>
          <w:sz w:val="20"/>
          <w:szCs w:val="20"/>
        </w:rPr>
      </w:pPr>
    </w:p>
    <w:p w14:paraId="2D116F5B" w14:textId="77777777" w:rsidR="003B1DB1" w:rsidRDefault="003B1DB1">
      <w:pPr>
        <w:rPr>
          <w:rFonts w:ascii="Arial" w:hAnsi="Arial" w:cs="Arial"/>
          <w:b/>
          <w:sz w:val="20"/>
          <w:szCs w:val="20"/>
        </w:rPr>
      </w:pPr>
      <w:r>
        <w:rPr>
          <w:rFonts w:ascii="Arial" w:hAnsi="Arial" w:cs="Arial"/>
          <w:b/>
          <w:sz w:val="20"/>
          <w:szCs w:val="20"/>
        </w:rPr>
        <w:br w:type="page"/>
      </w:r>
    </w:p>
    <w:p w14:paraId="69F458C7" w14:textId="3A320C5F" w:rsidR="00576D1B" w:rsidRPr="00576D1B" w:rsidRDefault="00576D1B" w:rsidP="00BE7C3B">
      <w:pPr>
        <w:spacing w:after="0" w:line="240" w:lineRule="auto"/>
        <w:jc w:val="both"/>
        <w:rPr>
          <w:rFonts w:ascii="Arial" w:hAnsi="Arial" w:cs="Arial"/>
          <w:sz w:val="20"/>
          <w:szCs w:val="20"/>
        </w:rPr>
      </w:pPr>
      <w:r w:rsidRPr="00576D1B">
        <w:rPr>
          <w:rFonts w:ascii="Arial" w:hAnsi="Arial" w:cs="Arial"/>
          <w:b/>
          <w:sz w:val="20"/>
          <w:szCs w:val="20"/>
        </w:rPr>
        <w:lastRenderedPageBreak/>
        <w:t>ai sensi del c</w:t>
      </w:r>
      <w:r w:rsidR="00265B8A" w:rsidRPr="00576D1B">
        <w:rPr>
          <w:rFonts w:ascii="Arial" w:hAnsi="Arial" w:cs="Arial"/>
          <w:b/>
          <w:sz w:val="20"/>
          <w:szCs w:val="20"/>
        </w:rPr>
        <w:t xml:space="preserve">omma 5, Articolo I DLGS 121/2020 </w:t>
      </w:r>
    </w:p>
    <w:p w14:paraId="551204C1" w14:textId="58A26B1F"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il rifiuto può essere smaltito in discarica in quanto non contiene e/o non è contaminato da inquinanti organici persistenti conformemente a quanto previsto dal Reg. UE n.2019/1021 e s.m.i</w:t>
      </w:r>
    </w:p>
    <w:p w14:paraId="36092393" w14:textId="77777777" w:rsidR="00265B8A" w:rsidRPr="00576D1B" w:rsidRDefault="00265B8A" w:rsidP="00BE7C3B">
      <w:pPr>
        <w:spacing w:after="0" w:line="240" w:lineRule="auto"/>
        <w:jc w:val="both"/>
        <w:rPr>
          <w:rFonts w:ascii="Arial" w:hAnsi="Arial" w:cs="Arial"/>
          <w:b/>
          <w:sz w:val="20"/>
          <w:szCs w:val="20"/>
        </w:rPr>
      </w:pPr>
    </w:p>
    <w:p w14:paraId="17A6885C" w14:textId="7DB3DEEE" w:rsidR="00265B8A" w:rsidRPr="00576D1B" w:rsidRDefault="00576D1B" w:rsidP="00BE7C3B">
      <w:pPr>
        <w:spacing w:after="0" w:line="240" w:lineRule="auto"/>
        <w:jc w:val="both"/>
        <w:rPr>
          <w:rFonts w:ascii="Arial" w:hAnsi="Arial" w:cs="Arial"/>
          <w:b/>
          <w:sz w:val="20"/>
          <w:szCs w:val="20"/>
        </w:rPr>
      </w:pPr>
      <w:r w:rsidRPr="00576D1B">
        <w:rPr>
          <w:rFonts w:ascii="Arial" w:hAnsi="Arial" w:cs="Arial"/>
          <w:b/>
          <w:sz w:val="20"/>
          <w:szCs w:val="20"/>
        </w:rPr>
        <w:t>ai sensi del c</w:t>
      </w:r>
      <w:r w:rsidR="00265B8A" w:rsidRPr="00576D1B">
        <w:rPr>
          <w:rFonts w:ascii="Arial" w:hAnsi="Arial" w:cs="Arial"/>
          <w:b/>
          <w:sz w:val="20"/>
          <w:szCs w:val="20"/>
        </w:rPr>
        <w:t>omma 2, lettera k) Allegato 5 dlgs 121/2020</w:t>
      </w:r>
    </w:p>
    <w:p w14:paraId="6AC9EF9C" w14:textId="787C3F0D"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il rifiuto può essere smaltito in discarica in quanto non può essere recuperato e/o riciclato.</w:t>
      </w:r>
    </w:p>
    <w:p w14:paraId="4C1F7021" w14:textId="4B354FDD" w:rsidR="00265B8A" w:rsidRPr="00576D1B" w:rsidRDefault="003B1DB1" w:rsidP="00BE7C3B">
      <w:pPr>
        <w:spacing w:after="0" w:line="240" w:lineRule="auto"/>
        <w:jc w:val="both"/>
        <w:rPr>
          <w:rFonts w:ascii="Arial" w:hAnsi="Arial" w:cs="Arial"/>
          <w:sz w:val="20"/>
          <w:szCs w:val="20"/>
        </w:rPr>
      </w:pPr>
      <w:r w:rsidRPr="00576D1B">
        <w:rPr>
          <w:rFonts w:ascii="Arial" w:hAnsi="Arial" w:cs="Arial"/>
          <w:sz w:val="20"/>
          <w:szCs w:val="20"/>
        </w:rPr>
        <w:t>I</w:t>
      </w:r>
      <w:r w:rsidR="00265B8A" w:rsidRPr="00576D1B">
        <w:rPr>
          <w:rFonts w:ascii="Arial" w:hAnsi="Arial" w:cs="Arial"/>
          <w:sz w:val="20"/>
          <w:szCs w:val="20"/>
        </w:rPr>
        <w:t>l campionamento</w:t>
      </w:r>
      <w:r w:rsidR="00576D1B" w:rsidRPr="00576D1B">
        <w:rPr>
          <w:rFonts w:ascii="Arial" w:hAnsi="Arial" w:cs="Arial"/>
          <w:sz w:val="20"/>
          <w:szCs w:val="20"/>
        </w:rPr>
        <w:t xml:space="preserve"> e</w:t>
      </w:r>
      <w:r w:rsidR="00265B8A" w:rsidRPr="00576D1B">
        <w:rPr>
          <w:rFonts w:ascii="Arial" w:hAnsi="Arial" w:cs="Arial"/>
          <w:sz w:val="20"/>
          <w:szCs w:val="20"/>
        </w:rPr>
        <w:t xml:space="preserve"> le determinazioni analitiche </w:t>
      </w:r>
      <w:r w:rsidR="00F4690A">
        <w:rPr>
          <w:rFonts w:ascii="Arial" w:hAnsi="Arial" w:cs="Arial"/>
          <w:sz w:val="20"/>
          <w:szCs w:val="20"/>
        </w:rPr>
        <w:t xml:space="preserve">ai sensi dell’ </w:t>
      </w:r>
      <w:r w:rsidR="00F4690A" w:rsidRPr="00F4690A">
        <w:rPr>
          <w:rFonts w:ascii="Arial" w:hAnsi="Arial" w:cs="Arial"/>
          <w:bCs/>
          <w:sz w:val="20"/>
          <w:szCs w:val="20"/>
        </w:rPr>
        <w:t>Allegato 6 (ART.7) d</w:t>
      </w:r>
      <w:r>
        <w:rPr>
          <w:rFonts w:ascii="Arial" w:hAnsi="Arial" w:cs="Arial"/>
          <w:bCs/>
          <w:sz w:val="20"/>
          <w:szCs w:val="20"/>
        </w:rPr>
        <w:t>.</w:t>
      </w:r>
      <w:r w:rsidR="00F4690A" w:rsidRPr="00F4690A">
        <w:rPr>
          <w:rFonts w:ascii="Arial" w:hAnsi="Arial" w:cs="Arial"/>
          <w:bCs/>
          <w:sz w:val="20"/>
          <w:szCs w:val="20"/>
        </w:rPr>
        <w:t>lgs</w:t>
      </w:r>
      <w:r>
        <w:rPr>
          <w:rFonts w:ascii="Arial" w:hAnsi="Arial" w:cs="Arial"/>
          <w:bCs/>
          <w:sz w:val="20"/>
          <w:szCs w:val="20"/>
        </w:rPr>
        <w:t>.</w:t>
      </w:r>
      <w:r w:rsidR="00F4690A" w:rsidRPr="00F4690A">
        <w:rPr>
          <w:rFonts w:ascii="Arial" w:hAnsi="Arial" w:cs="Arial"/>
          <w:bCs/>
          <w:sz w:val="20"/>
          <w:szCs w:val="20"/>
        </w:rPr>
        <w:t>121/2020</w:t>
      </w:r>
      <w:r w:rsidR="00F4690A" w:rsidRPr="00576D1B">
        <w:rPr>
          <w:rFonts w:ascii="Arial" w:hAnsi="Arial" w:cs="Arial"/>
          <w:b/>
          <w:sz w:val="20"/>
          <w:szCs w:val="20"/>
        </w:rPr>
        <w:t xml:space="preserve"> </w:t>
      </w:r>
      <w:r w:rsidR="00265B8A" w:rsidRPr="00576D1B">
        <w:rPr>
          <w:rFonts w:ascii="Arial" w:hAnsi="Arial" w:cs="Arial"/>
          <w:sz w:val="20"/>
          <w:szCs w:val="20"/>
        </w:rPr>
        <w:t>per la caratterizzazione di base sono stat</w:t>
      </w:r>
      <w:r w:rsidR="00576D1B" w:rsidRPr="00576D1B">
        <w:rPr>
          <w:rFonts w:ascii="Arial" w:hAnsi="Arial" w:cs="Arial"/>
          <w:sz w:val="20"/>
          <w:szCs w:val="20"/>
        </w:rPr>
        <w:t>i</w:t>
      </w:r>
      <w:r w:rsidR="00265B8A" w:rsidRPr="00576D1B">
        <w:rPr>
          <w:rFonts w:ascii="Arial" w:hAnsi="Arial" w:cs="Arial"/>
          <w:sz w:val="20"/>
          <w:szCs w:val="20"/>
        </w:rPr>
        <w:t xml:space="preserve"> effettuati con le seguenti modalità:</w:t>
      </w:r>
    </w:p>
    <w:p w14:paraId="6D1D75D5"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campionamento secondo la norma UNI 10802 e alle norme UNI EN 14899 e UNI EN 15002, come specificato nel certificato analitico allegato;</w:t>
      </w:r>
    </w:p>
    <w:p w14:paraId="1E3E5009"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campionamento rappresentativo effettuato secondo le proprie norme interne (conformemente alla norma UNI 10802 e alle norme UNI EN 14899 e UNI EN 15002) in quanto l’azienda è dotata di appropriato sistema di garanzia della qualità compreso un controllo periodico indipendente (Allegare copia della procedura interna di campionamento rifiuti adottata e Certificato di qualità rilasciato da ente indipendente UNI EN ISO 9000 / ISO14000 / ….);</w:t>
      </w:r>
    </w:p>
    <w:p w14:paraId="57913339" w14:textId="77777777" w:rsidR="00265B8A" w:rsidRPr="00576D1B" w:rsidRDefault="00265B8A" w:rsidP="00BE7C3B">
      <w:pPr>
        <w:pStyle w:val="Paragrafoelenco"/>
        <w:numPr>
          <w:ilvl w:val="0"/>
          <w:numId w:val="3"/>
        </w:numPr>
        <w:spacing w:after="0" w:line="240" w:lineRule="auto"/>
        <w:ind w:left="0" w:firstLine="0"/>
        <w:jc w:val="both"/>
        <w:rPr>
          <w:rFonts w:ascii="Arial" w:hAnsi="Arial" w:cs="Arial"/>
          <w:sz w:val="20"/>
          <w:szCs w:val="20"/>
        </w:rPr>
      </w:pPr>
      <w:r w:rsidRPr="00576D1B">
        <w:rPr>
          <w:rFonts w:ascii="Arial" w:hAnsi="Arial" w:cs="Arial"/>
          <w:sz w:val="20"/>
          <w:szCs w:val="20"/>
        </w:rPr>
        <w:t>analisi dei rifiuti conformemente alle metodiche analitiche previste nel medesimo Allegato.</w:t>
      </w:r>
    </w:p>
    <w:p w14:paraId="3028FADE" w14:textId="77777777" w:rsidR="00576D1B" w:rsidRPr="00576D1B" w:rsidRDefault="00576D1B" w:rsidP="00BE7C3B">
      <w:pPr>
        <w:spacing w:after="0" w:line="360" w:lineRule="auto"/>
        <w:jc w:val="both"/>
        <w:rPr>
          <w:rFonts w:ascii="Arial" w:hAnsi="Arial" w:cs="Arial"/>
          <w:sz w:val="20"/>
          <w:szCs w:val="20"/>
        </w:rPr>
      </w:pPr>
    </w:p>
    <w:p w14:paraId="6D53003C" w14:textId="4D1B6CC7" w:rsidR="00265B8A" w:rsidRPr="00576D1B" w:rsidRDefault="00576D1B" w:rsidP="00F4690A">
      <w:pPr>
        <w:spacing w:after="0" w:line="360" w:lineRule="auto"/>
        <w:jc w:val="center"/>
        <w:rPr>
          <w:rFonts w:ascii="Arial" w:hAnsi="Arial" w:cs="Arial"/>
          <w:b/>
          <w:bCs/>
          <w:sz w:val="20"/>
          <w:szCs w:val="20"/>
        </w:rPr>
      </w:pPr>
      <w:r w:rsidRPr="00576D1B">
        <w:rPr>
          <w:rFonts w:ascii="Arial" w:hAnsi="Arial" w:cs="Arial"/>
          <w:b/>
          <w:bCs/>
          <w:sz w:val="20"/>
          <w:szCs w:val="20"/>
        </w:rPr>
        <w:t>Pertanto</w:t>
      </w:r>
    </w:p>
    <w:p w14:paraId="0565A9BF" w14:textId="77777777" w:rsidR="00576D1B" w:rsidRPr="00576D1B" w:rsidRDefault="00576D1B" w:rsidP="00BE7C3B">
      <w:pPr>
        <w:pStyle w:val="Paragrafoelenco"/>
        <w:numPr>
          <w:ilvl w:val="0"/>
          <w:numId w:val="4"/>
        </w:numPr>
        <w:spacing w:after="0" w:line="240" w:lineRule="auto"/>
        <w:ind w:left="0" w:firstLine="0"/>
        <w:jc w:val="both"/>
        <w:rPr>
          <w:rFonts w:ascii="Arial" w:hAnsi="Arial" w:cs="Arial"/>
          <w:sz w:val="20"/>
          <w:szCs w:val="20"/>
        </w:rPr>
      </w:pPr>
      <w:r w:rsidRPr="00576D1B">
        <w:rPr>
          <w:rFonts w:ascii="Arial" w:hAnsi="Arial" w:cs="Arial"/>
          <w:sz w:val="20"/>
          <w:szCs w:val="20"/>
        </w:rPr>
        <w:t>valutate opportunamente tutte le sostanze presenti, utilizzate o comunque formatesi nel processo produttivo/attività di origine del rifiuto;</w:t>
      </w:r>
    </w:p>
    <w:p w14:paraId="282DA5A8" w14:textId="77777777" w:rsidR="00576D1B" w:rsidRPr="00576D1B" w:rsidRDefault="00576D1B" w:rsidP="00BE7C3B">
      <w:pPr>
        <w:pStyle w:val="Paragrafoelenco"/>
        <w:numPr>
          <w:ilvl w:val="0"/>
          <w:numId w:val="4"/>
        </w:numPr>
        <w:spacing w:after="0" w:line="240" w:lineRule="auto"/>
        <w:ind w:left="0" w:firstLine="0"/>
        <w:jc w:val="both"/>
        <w:rPr>
          <w:rFonts w:ascii="Arial" w:hAnsi="Arial" w:cs="Arial"/>
          <w:sz w:val="20"/>
          <w:szCs w:val="20"/>
        </w:rPr>
      </w:pPr>
      <w:r w:rsidRPr="00576D1B">
        <w:rPr>
          <w:rFonts w:ascii="Arial" w:hAnsi="Arial" w:cs="Arial"/>
          <w:sz w:val="20"/>
          <w:szCs w:val="20"/>
        </w:rPr>
        <w:t>considerato che in nessuna fase della gestione successiva (deposito, stoccaggio, carico, trasporto, ….) il rifiuto può essere venuto a contatto o contaminato da sostanze pericolose;</w:t>
      </w:r>
    </w:p>
    <w:p w14:paraId="7A38EA61" w14:textId="59C4ED5B" w:rsidR="00576D1B" w:rsidRDefault="00576D1B" w:rsidP="00BE7C3B">
      <w:pPr>
        <w:pStyle w:val="Paragrafoelenco"/>
        <w:numPr>
          <w:ilvl w:val="0"/>
          <w:numId w:val="4"/>
        </w:numPr>
        <w:spacing w:after="0" w:line="240" w:lineRule="auto"/>
        <w:ind w:left="0" w:firstLine="0"/>
        <w:jc w:val="both"/>
        <w:rPr>
          <w:rFonts w:ascii="Arial" w:hAnsi="Arial" w:cs="Arial"/>
          <w:sz w:val="20"/>
          <w:szCs w:val="20"/>
        </w:rPr>
      </w:pPr>
      <w:r w:rsidRPr="00576D1B">
        <w:rPr>
          <w:rFonts w:ascii="Arial" w:hAnsi="Arial" w:cs="Arial"/>
          <w:sz w:val="20"/>
          <w:szCs w:val="20"/>
        </w:rPr>
        <w:t>preso atto che il rifiuto non è stato miscelato o diluito con altri rifiuti al fine di renderlo non pericoloso;</w:t>
      </w:r>
    </w:p>
    <w:p w14:paraId="1C6D59CC" w14:textId="77777777" w:rsidR="00576D1B" w:rsidRPr="00576D1B" w:rsidRDefault="00576D1B" w:rsidP="00BE7C3B">
      <w:pPr>
        <w:spacing w:after="0" w:line="240" w:lineRule="auto"/>
        <w:jc w:val="both"/>
        <w:rPr>
          <w:rFonts w:ascii="Arial" w:hAnsi="Arial" w:cs="Arial"/>
          <w:sz w:val="20"/>
          <w:szCs w:val="20"/>
        </w:rPr>
      </w:pPr>
    </w:p>
    <w:p w14:paraId="2A1AA647" w14:textId="6575523C" w:rsidR="00576D1B" w:rsidRPr="00576D1B" w:rsidRDefault="00576D1B" w:rsidP="00BE7C3B">
      <w:pPr>
        <w:spacing w:after="0" w:line="240" w:lineRule="auto"/>
        <w:jc w:val="both"/>
        <w:rPr>
          <w:rFonts w:ascii="Arial" w:hAnsi="Arial" w:cs="Arial"/>
          <w:sz w:val="20"/>
          <w:szCs w:val="20"/>
        </w:rPr>
      </w:pPr>
      <w:r w:rsidRPr="00576D1B">
        <w:rPr>
          <w:rFonts w:ascii="Arial" w:hAnsi="Arial" w:cs="Arial"/>
          <w:sz w:val="20"/>
          <w:szCs w:val="20"/>
        </w:rPr>
        <w:t>Consapevole delle responsabilità penali e civili previste dalla legge per le ipotesi di falsità in atti e dichiarazioni mendaci, si esclude che in esso possa esservi la presenza significativa di sostanze che rendano il rifiuto pericoloso, ne consegue che il rifiuto oggetto della presente dichiarazione è</w:t>
      </w:r>
    </w:p>
    <w:p w14:paraId="5B69A9FD" w14:textId="77777777" w:rsidR="00576D1B" w:rsidRPr="00576D1B" w:rsidRDefault="00576D1B" w:rsidP="00BE7C3B">
      <w:pPr>
        <w:spacing w:after="0" w:line="240" w:lineRule="auto"/>
        <w:jc w:val="both"/>
        <w:rPr>
          <w:rFonts w:ascii="Arial" w:hAnsi="Arial" w:cs="Arial"/>
          <w:b/>
          <w:sz w:val="20"/>
          <w:szCs w:val="20"/>
        </w:rPr>
      </w:pPr>
    </w:p>
    <w:p w14:paraId="7FAB3196" w14:textId="77777777" w:rsidR="00576D1B" w:rsidRPr="00576D1B" w:rsidRDefault="00576D1B" w:rsidP="00F4690A">
      <w:pPr>
        <w:spacing w:after="0" w:line="240" w:lineRule="auto"/>
        <w:jc w:val="center"/>
        <w:rPr>
          <w:rFonts w:ascii="Arial" w:hAnsi="Arial" w:cs="Arial"/>
          <w:b/>
          <w:sz w:val="20"/>
          <w:szCs w:val="20"/>
        </w:rPr>
      </w:pPr>
      <w:r w:rsidRPr="00576D1B">
        <w:rPr>
          <w:rFonts w:ascii="Arial" w:hAnsi="Arial" w:cs="Arial"/>
          <w:b/>
          <w:sz w:val="20"/>
          <w:szCs w:val="20"/>
        </w:rPr>
        <w:t>NON PERICOLOSO</w:t>
      </w:r>
    </w:p>
    <w:p w14:paraId="659A5029" w14:textId="77777777" w:rsidR="00576D1B" w:rsidRPr="00576D1B" w:rsidRDefault="00576D1B" w:rsidP="00BE7C3B">
      <w:pPr>
        <w:spacing w:after="0" w:line="240" w:lineRule="auto"/>
        <w:jc w:val="both"/>
        <w:rPr>
          <w:rFonts w:ascii="Arial" w:hAnsi="Arial" w:cs="Arial"/>
          <w:sz w:val="20"/>
          <w:szCs w:val="20"/>
        </w:rPr>
      </w:pPr>
    </w:p>
    <w:p w14:paraId="6C021AB8" w14:textId="77777777" w:rsidR="00576D1B" w:rsidRPr="00576D1B" w:rsidRDefault="00576D1B" w:rsidP="00BE7C3B">
      <w:pPr>
        <w:spacing w:after="0" w:line="240" w:lineRule="auto"/>
        <w:jc w:val="both"/>
        <w:rPr>
          <w:rFonts w:ascii="Arial" w:hAnsi="Arial" w:cs="Arial"/>
          <w:sz w:val="20"/>
          <w:szCs w:val="20"/>
        </w:rPr>
      </w:pPr>
      <w:r w:rsidRPr="00576D1B">
        <w:rPr>
          <w:rFonts w:ascii="Arial" w:hAnsi="Arial" w:cs="Arial"/>
          <w:sz w:val="20"/>
          <w:szCs w:val="20"/>
        </w:rPr>
        <w:t>e identificato con Codice EER  __________________________</w:t>
      </w:r>
    </w:p>
    <w:p w14:paraId="27C7FF47" w14:textId="77777777" w:rsidR="00576D1B" w:rsidRPr="00576D1B" w:rsidRDefault="00576D1B" w:rsidP="00BE7C3B">
      <w:pPr>
        <w:spacing w:after="0" w:line="240" w:lineRule="auto"/>
        <w:jc w:val="both"/>
        <w:rPr>
          <w:rFonts w:ascii="Arial" w:hAnsi="Arial" w:cs="Arial"/>
          <w:sz w:val="20"/>
          <w:szCs w:val="20"/>
        </w:rPr>
      </w:pPr>
    </w:p>
    <w:p w14:paraId="3E991924" w14:textId="36585A94" w:rsidR="00576D1B" w:rsidRPr="003B1DB1" w:rsidRDefault="00576D1B" w:rsidP="00BE7C3B">
      <w:pPr>
        <w:spacing w:after="0" w:line="240" w:lineRule="auto"/>
        <w:jc w:val="both"/>
        <w:rPr>
          <w:rFonts w:ascii="Arial" w:hAnsi="Arial" w:cs="Arial"/>
          <w:sz w:val="20"/>
          <w:szCs w:val="20"/>
        </w:rPr>
      </w:pPr>
      <w:r w:rsidRPr="00576D1B">
        <w:rPr>
          <w:rFonts w:ascii="Arial" w:hAnsi="Arial" w:cs="Arial"/>
          <w:sz w:val="20"/>
          <w:szCs w:val="20"/>
        </w:rPr>
        <w:t xml:space="preserve">Caratterizzato dal rapporto di prova n°………………… del …………….. rilasciato </w:t>
      </w:r>
      <w:r w:rsidRPr="003B1DB1">
        <w:rPr>
          <w:rFonts w:ascii="Arial" w:hAnsi="Arial" w:cs="Arial"/>
          <w:sz w:val="20"/>
          <w:szCs w:val="20"/>
        </w:rPr>
        <w:t xml:space="preserve">dal laboratorio accreditato </w:t>
      </w:r>
      <w:r w:rsidR="0093620B" w:rsidRPr="003B1DB1">
        <w:rPr>
          <w:rFonts w:ascii="Arial" w:hAnsi="Arial" w:cs="Arial"/>
          <w:sz w:val="20"/>
          <w:szCs w:val="20"/>
        </w:rPr>
        <w:t>ACCREDIA n.</w:t>
      </w:r>
      <w:r w:rsidRPr="003B1DB1">
        <w:rPr>
          <w:rFonts w:ascii="Arial" w:hAnsi="Arial" w:cs="Arial"/>
          <w:sz w:val="20"/>
          <w:szCs w:val="20"/>
        </w:rPr>
        <w:t>.</w:t>
      </w:r>
    </w:p>
    <w:p w14:paraId="12664576" w14:textId="77777777" w:rsidR="00576D1B" w:rsidRPr="00576D1B" w:rsidRDefault="00576D1B" w:rsidP="00BE7C3B">
      <w:pPr>
        <w:spacing w:after="0" w:line="240" w:lineRule="auto"/>
        <w:jc w:val="both"/>
        <w:rPr>
          <w:rFonts w:ascii="Arial" w:hAnsi="Arial" w:cs="Arial"/>
          <w:sz w:val="20"/>
          <w:szCs w:val="20"/>
        </w:rPr>
      </w:pPr>
    </w:p>
    <w:p w14:paraId="243CE234" w14:textId="5745B71D" w:rsidR="00265B8A" w:rsidRPr="00576D1B" w:rsidRDefault="00265B8A" w:rsidP="00BE7C3B">
      <w:pPr>
        <w:spacing w:after="0" w:line="360" w:lineRule="auto"/>
        <w:jc w:val="both"/>
        <w:rPr>
          <w:rFonts w:ascii="Arial" w:hAnsi="Arial" w:cs="Arial"/>
          <w:b/>
          <w:sz w:val="20"/>
          <w:szCs w:val="20"/>
        </w:rPr>
      </w:pPr>
      <w:r w:rsidRPr="00576D1B">
        <w:rPr>
          <w:rFonts w:ascii="Arial" w:hAnsi="Arial" w:cs="Arial"/>
          <w:sz w:val="20"/>
          <w:szCs w:val="20"/>
        </w:rPr>
        <w:t>Data di compilazione</w:t>
      </w:r>
      <w:r w:rsidRPr="00576D1B">
        <w:rPr>
          <w:rFonts w:ascii="Arial" w:hAnsi="Arial" w:cs="Arial"/>
          <w:sz w:val="20"/>
          <w:szCs w:val="20"/>
        </w:rPr>
        <w:tab/>
      </w:r>
      <w:r w:rsidRPr="00576D1B">
        <w:rPr>
          <w:rFonts w:ascii="Arial" w:hAnsi="Arial" w:cs="Arial"/>
          <w:sz w:val="20"/>
          <w:szCs w:val="20"/>
        </w:rPr>
        <w:tab/>
      </w:r>
      <w:r w:rsidRPr="00576D1B">
        <w:rPr>
          <w:rFonts w:ascii="Arial" w:hAnsi="Arial" w:cs="Arial"/>
          <w:sz w:val="20"/>
          <w:szCs w:val="20"/>
        </w:rPr>
        <w:tab/>
      </w:r>
      <w:r w:rsidRPr="00576D1B">
        <w:rPr>
          <w:rFonts w:ascii="Arial" w:hAnsi="Arial" w:cs="Arial"/>
          <w:sz w:val="20"/>
          <w:szCs w:val="20"/>
        </w:rPr>
        <w:tab/>
      </w:r>
      <w:r w:rsidR="00576D1B" w:rsidRPr="00576D1B">
        <w:rPr>
          <w:rFonts w:ascii="Arial" w:hAnsi="Arial" w:cs="Arial"/>
          <w:sz w:val="20"/>
          <w:szCs w:val="20"/>
        </w:rPr>
        <w:tab/>
      </w:r>
      <w:r w:rsidR="003B1DB1">
        <w:rPr>
          <w:rFonts w:ascii="Arial" w:hAnsi="Arial" w:cs="Arial"/>
          <w:sz w:val="20"/>
          <w:szCs w:val="20"/>
        </w:rPr>
        <w:tab/>
      </w:r>
      <w:r w:rsidRPr="00576D1B">
        <w:rPr>
          <w:rFonts w:ascii="Arial" w:hAnsi="Arial" w:cs="Arial"/>
          <w:b/>
          <w:sz w:val="20"/>
          <w:szCs w:val="20"/>
        </w:rPr>
        <w:t>Timbro e firma del Produttore/Detentore</w:t>
      </w:r>
    </w:p>
    <w:p w14:paraId="4EBEA7A7" w14:textId="526B9524" w:rsidR="00265B8A" w:rsidRPr="00576D1B" w:rsidRDefault="00576D1B" w:rsidP="00BE7C3B">
      <w:pPr>
        <w:spacing w:after="0" w:line="240" w:lineRule="auto"/>
        <w:jc w:val="both"/>
        <w:rPr>
          <w:rFonts w:ascii="Arial" w:hAnsi="Arial" w:cs="Arial"/>
          <w:sz w:val="20"/>
          <w:szCs w:val="20"/>
        </w:rPr>
      </w:pPr>
      <w:r w:rsidRPr="00576D1B">
        <w:rPr>
          <w:rFonts w:ascii="Arial" w:hAnsi="Arial" w:cs="Arial"/>
          <w:sz w:val="20"/>
          <w:szCs w:val="20"/>
        </w:rPr>
        <w:t xml:space="preserve">     </w:t>
      </w:r>
      <w:r w:rsidR="00265B8A" w:rsidRPr="00576D1B">
        <w:rPr>
          <w:rFonts w:ascii="Arial" w:hAnsi="Arial" w:cs="Arial"/>
          <w:sz w:val="20"/>
          <w:szCs w:val="20"/>
        </w:rPr>
        <w:t>(Legale Rappresentante o avente delega)</w:t>
      </w:r>
    </w:p>
    <w:p w14:paraId="1C0C6572" w14:textId="549AC69D" w:rsidR="00265B8A" w:rsidRPr="00576D1B" w:rsidRDefault="00265B8A" w:rsidP="003B1DB1">
      <w:pPr>
        <w:spacing w:after="0" w:line="360" w:lineRule="auto"/>
        <w:ind w:firstLine="708"/>
        <w:jc w:val="both"/>
        <w:rPr>
          <w:rFonts w:ascii="Arial" w:hAnsi="Arial" w:cs="Arial"/>
          <w:sz w:val="20"/>
          <w:szCs w:val="20"/>
        </w:rPr>
      </w:pPr>
      <w:r w:rsidRPr="00576D1B">
        <w:rPr>
          <w:rFonts w:ascii="Arial" w:hAnsi="Arial" w:cs="Arial"/>
          <w:sz w:val="20"/>
          <w:szCs w:val="20"/>
        </w:rPr>
        <w:t>_________________</w:t>
      </w:r>
      <w:r w:rsidRPr="00576D1B">
        <w:rPr>
          <w:rFonts w:ascii="Arial" w:hAnsi="Arial" w:cs="Arial"/>
          <w:sz w:val="20"/>
          <w:szCs w:val="20"/>
        </w:rPr>
        <w:tab/>
      </w:r>
      <w:r w:rsidRPr="00576D1B">
        <w:rPr>
          <w:rFonts w:ascii="Arial" w:hAnsi="Arial" w:cs="Arial"/>
          <w:sz w:val="20"/>
          <w:szCs w:val="20"/>
        </w:rPr>
        <w:tab/>
      </w:r>
      <w:r w:rsidRPr="00576D1B">
        <w:rPr>
          <w:rFonts w:ascii="Arial" w:hAnsi="Arial" w:cs="Arial"/>
          <w:sz w:val="20"/>
          <w:szCs w:val="20"/>
        </w:rPr>
        <w:tab/>
      </w:r>
      <w:r w:rsidRPr="00576D1B">
        <w:rPr>
          <w:rFonts w:ascii="Arial" w:hAnsi="Arial" w:cs="Arial"/>
          <w:sz w:val="20"/>
          <w:szCs w:val="20"/>
        </w:rPr>
        <w:tab/>
      </w:r>
      <w:r w:rsidR="00576D1B" w:rsidRPr="00576D1B">
        <w:rPr>
          <w:rFonts w:ascii="Arial" w:hAnsi="Arial" w:cs="Arial"/>
          <w:sz w:val="20"/>
          <w:szCs w:val="20"/>
        </w:rPr>
        <w:tab/>
        <w:t>__________________________________</w:t>
      </w:r>
    </w:p>
    <w:p w14:paraId="75460809" w14:textId="77777777" w:rsidR="00265B8A" w:rsidRPr="00576D1B" w:rsidRDefault="00265B8A" w:rsidP="00BE7C3B">
      <w:pPr>
        <w:tabs>
          <w:tab w:val="left" w:pos="5387"/>
        </w:tabs>
        <w:spacing w:after="0" w:line="360" w:lineRule="auto"/>
        <w:jc w:val="both"/>
        <w:rPr>
          <w:rFonts w:ascii="Arial" w:hAnsi="Arial" w:cs="Arial"/>
          <w:sz w:val="20"/>
          <w:szCs w:val="20"/>
        </w:rPr>
      </w:pPr>
    </w:p>
    <w:p w14:paraId="1AAF376F" w14:textId="77777777" w:rsidR="00265B8A" w:rsidRPr="00576D1B" w:rsidRDefault="00265B8A" w:rsidP="00BE7C3B">
      <w:pPr>
        <w:tabs>
          <w:tab w:val="left" w:pos="5387"/>
        </w:tabs>
        <w:spacing w:after="0" w:line="360" w:lineRule="auto"/>
        <w:jc w:val="both"/>
        <w:rPr>
          <w:rFonts w:ascii="Arial" w:hAnsi="Arial" w:cs="Arial"/>
          <w:sz w:val="20"/>
          <w:szCs w:val="20"/>
        </w:rPr>
      </w:pPr>
      <w:r w:rsidRPr="00576D1B">
        <w:rPr>
          <w:rFonts w:ascii="Arial" w:hAnsi="Arial" w:cs="Arial"/>
          <w:sz w:val="20"/>
          <w:szCs w:val="20"/>
        </w:rPr>
        <w:t>N.B. Ogni pagina deve essere debitamente siglata dal produttore/detentore.</w:t>
      </w:r>
    </w:p>
    <w:p w14:paraId="34DBFA1F" w14:textId="77777777" w:rsidR="00265B8A" w:rsidRPr="00576D1B" w:rsidRDefault="00265B8A" w:rsidP="00BE7C3B">
      <w:pPr>
        <w:spacing w:after="0" w:line="240" w:lineRule="auto"/>
        <w:jc w:val="both"/>
        <w:rPr>
          <w:rFonts w:ascii="Arial" w:hAnsi="Arial" w:cs="Arial"/>
          <w:sz w:val="20"/>
          <w:szCs w:val="20"/>
        </w:rPr>
      </w:pPr>
    </w:p>
    <w:p w14:paraId="761741E3" w14:textId="77777777" w:rsidR="00265B8A" w:rsidRPr="00576D1B" w:rsidRDefault="00265B8A" w:rsidP="00BE7C3B">
      <w:pPr>
        <w:spacing w:after="0" w:line="240" w:lineRule="auto"/>
        <w:jc w:val="both"/>
        <w:rPr>
          <w:rFonts w:ascii="Arial" w:hAnsi="Arial" w:cs="Arial"/>
          <w:sz w:val="20"/>
          <w:szCs w:val="20"/>
        </w:rPr>
      </w:pPr>
      <w:r w:rsidRPr="00576D1B">
        <w:rPr>
          <w:rFonts w:ascii="Arial" w:hAnsi="Arial" w:cs="Arial"/>
          <w:sz w:val="20"/>
          <w:szCs w:val="20"/>
        </w:rPr>
        <w:t xml:space="preserve">N.B. La </w:t>
      </w:r>
      <w:r w:rsidRPr="00576D1B">
        <w:rPr>
          <w:rFonts w:ascii="Arial" w:hAnsi="Arial" w:cs="Arial"/>
          <w:b/>
          <w:i/>
          <w:sz w:val="20"/>
          <w:szCs w:val="20"/>
        </w:rPr>
        <w:t>F.M.G. S.r.l.</w:t>
      </w:r>
      <w:r w:rsidRPr="00576D1B">
        <w:rPr>
          <w:rFonts w:ascii="Arial" w:hAnsi="Arial" w:cs="Arial"/>
          <w:sz w:val="20"/>
          <w:szCs w:val="20"/>
        </w:rPr>
        <w:t xml:space="preserve"> sulla base delle caratteristiche quali/quantitative dichiarate si riserva di chiedere, ad integrazione della scheda descrittiva, la determinazione certificata di eventuali inquinanti significativi.</w:t>
      </w:r>
    </w:p>
    <w:p w14:paraId="2FCE7552" w14:textId="77777777" w:rsidR="00265B8A" w:rsidRPr="00576D1B" w:rsidRDefault="00265B8A" w:rsidP="00BE7C3B">
      <w:pPr>
        <w:tabs>
          <w:tab w:val="left" w:pos="5387"/>
        </w:tabs>
        <w:spacing w:after="0" w:line="360" w:lineRule="auto"/>
        <w:jc w:val="both"/>
        <w:rPr>
          <w:rFonts w:ascii="Arial" w:hAnsi="Arial" w:cs="Arial"/>
          <w:b/>
          <w:sz w:val="20"/>
          <w:szCs w:val="20"/>
        </w:rPr>
      </w:pPr>
    </w:p>
    <w:sectPr w:rsidR="00265B8A" w:rsidRPr="00576D1B" w:rsidSect="00A9370D">
      <w:headerReference w:type="even" r:id="rId8"/>
      <w:headerReference w:type="default" r:id="rId9"/>
      <w:footerReference w:type="even" r:id="rId10"/>
      <w:footerReference w:type="default" r:id="rId11"/>
      <w:headerReference w:type="first" r:id="rId12"/>
      <w:footerReference w:type="first" r:id="rId13"/>
      <w:pgSz w:w="11906" w:h="16838"/>
      <w:pgMar w:top="1417" w:right="693" w:bottom="709" w:left="77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558D" w14:textId="77777777" w:rsidR="00DA71C3" w:rsidRDefault="00DA71C3" w:rsidP="00D41E34">
      <w:pPr>
        <w:spacing w:after="0" w:line="240" w:lineRule="auto"/>
      </w:pPr>
      <w:r>
        <w:separator/>
      </w:r>
    </w:p>
  </w:endnote>
  <w:endnote w:type="continuationSeparator" w:id="0">
    <w:p w14:paraId="11FE1850" w14:textId="77777777" w:rsidR="00DA71C3" w:rsidRDefault="00DA71C3" w:rsidP="00D4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8B2B" w14:textId="77777777" w:rsidR="006700EA" w:rsidRDefault="006700E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2471"/>
      <w:docPartObj>
        <w:docPartGallery w:val="Page Numbers (Bottom of Page)"/>
        <w:docPartUnique/>
      </w:docPartObj>
    </w:sdtPr>
    <w:sdtEndPr/>
    <w:sdtContent>
      <w:p w14:paraId="0272C6FA" w14:textId="523CB1EF" w:rsidR="00B254E5" w:rsidRPr="00B67B91" w:rsidRDefault="000F124C" w:rsidP="00B67B91">
        <w:pPr>
          <w:pStyle w:val="Pidipagina"/>
          <w:jc w:val="right"/>
        </w:pPr>
        <w:r>
          <w:fldChar w:fldCharType="begin"/>
        </w:r>
        <w:r w:rsidR="00700958">
          <w:instrText xml:space="preserve"> PAGE   \* MERGEFORMAT </w:instrText>
        </w:r>
        <w:r>
          <w:fldChar w:fldCharType="separate"/>
        </w:r>
        <w:r w:rsidR="006700E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C87A" w14:textId="77777777" w:rsidR="006700EA" w:rsidRDefault="006700E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D874E" w14:textId="77777777" w:rsidR="00DA71C3" w:rsidRDefault="00DA71C3" w:rsidP="00D41E34">
      <w:pPr>
        <w:spacing w:after="0" w:line="240" w:lineRule="auto"/>
      </w:pPr>
      <w:r>
        <w:separator/>
      </w:r>
    </w:p>
  </w:footnote>
  <w:footnote w:type="continuationSeparator" w:id="0">
    <w:p w14:paraId="7ED42925" w14:textId="77777777" w:rsidR="00DA71C3" w:rsidRDefault="00DA71C3" w:rsidP="00D4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27E5" w14:textId="77777777" w:rsidR="006700EA" w:rsidRDefault="006700E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4829"/>
      <w:gridCol w:w="2718"/>
    </w:tblGrid>
    <w:tr w:rsidR="00B254E5" w:rsidRPr="00A5119C" w14:paraId="2353FF19" w14:textId="77777777" w:rsidTr="00B93C81">
      <w:tc>
        <w:tcPr>
          <w:tcW w:w="2868" w:type="dxa"/>
          <w:vMerge w:val="restart"/>
        </w:tcPr>
        <w:p w14:paraId="15F742AC" w14:textId="7054A030" w:rsidR="00B254E5" w:rsidRPr="00A5119C" w:rsidRDefault="006700EA" w:rsidP="00B254E5">
          <w:pPr>
            <w:pStyle w:val="Intestazione"/>
            <w:jc w:val="center"/>
            <w:rPr>
              <w:rFonts w:ascii="Arial" w:hAnsi="Arial" w:cs="Arial"/>
            </w:rPr>
          </w:pPr>
          <w:r>
            <w:rPr>
              <w:noProof/>
            </w:rPr>
            <w:drawing>
              <wp:inline distT="0" distB="0" distL="0" distR="0" wp14:anchorId="79923A55" wp14:editId="79D4DA78">
                <wp:extent cx="1512000" cy="84556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512000" cy="845569"/>
                        </a:xfrm>
                        <a:prstGeom prst="rect">
                          <a:avLst/>
                        </a:prstGeom>
                      </pic:spPr>
                    </pic:pic>
                  </a:graphicData>
                </a:graphic>
              </wp:inline>
            </w:drawing>
          </w:r>
          <w:bookmarkStart w:id="4" w:name="_GoBack"/>
          <w:bookmarkEnd w:id="4"/>
        </w:p>
      </w:tc>
      <w:tc>
        <w:tcPr>
          <w:tcW w:w="4829" w:type="dxa"/>
          <w:vAlign w:val="center"/>
        </w:tcPr>
        <w:p w14:paraId="49C589D7" w14:textId="77777777" w:rsidR="00B254E5" w:rsidRPr="00F233CC" w:rsidRDefault="00B254E5" w:rsidP="00B254E5">
          <w:pPr>
            <w:pStyle w:val="Intestazione"/>
            <w:jc w:val="center"/>
            <w:rPr>
              <w:rFonts w:ascii="Arial" w:hAnsi="Arial" w:cs="Arial"/>
              <w:sz w:val="24"/>
              <w:szCs w:val="24"/>
            </w:rPr>
          </w:pPr>
          <w:r>
            <w:rPr>
              <w:rFonts w:ascii="Arial" w:hAnsi="Arial" w:cs="Arial"/>
              <w:sz w:val="24"/>
              <w:szCs w:val="24"/>
            </w:rPr>
            <w:t>Modulo</w:t>
          </w:r>
        </w:p>
      </w:tc>
      <w:tc>
        <w:tcPr>
          <w:tcW w:w="2718" w:type="dxa"/>
          <w:vAlign w:val="center"/>
        </w:tcPr>
        <w:p w14:paraId="3A45D047" w14:textId="09C52F96" w:rsidR="00B254E5" w:rsidRPr="00F233CC" w:rsidRDefault="00B93C81" w:rsidP="00B254E5">
          <w:pPr>
            <w:pStyle w:val="Intestazione"/>
            <w:jc w:val="right"/>
            <w:rPr>
              <w:rFonts w:ascii="Arial" w:hAnsi="Arial" w:cs="Arial"/>
              <w:sz w:val="24"/>
              <w:szCs w:val="24"/>
            </w:rPr>
          </w:pPr>
          <w:r>
            <w:rPr>
              <w:rFonts w:ascii="Arial" w:hAnsi="Arial" w:cs="Arial"/>
              <w:sz w:val="24"/>
              <w:szCs w:val="24"/>
            </w:rPr>
            <w:t>Mod.10</w:t>
          </w:r>
        </w:p>
      </w:tc>
    </w:tr>
    <w:tr w:rsidR="00697932" w:rsidRPr="00A5119C" w14:paraId="54CCD821" w14:textId="77777777" w:rsidTr="00B93C81">
      <w:tc>
        <w:tcPr>
          <w:tcW w:w="2868" w:type="dxa"/>
          <w:vMerge/>
        </w:tcPr>
        <w:p w14:paraId="686E2A9C" w14:textId="77777777" w:rsidR="00697932" w:rsidRPr="00A5119C" w:rsidRDefault="00697932" w:rsidP="00697932">
          <w:pPr>
            <w:pStyle w:val="Intestazione"/>
            <w:rPr>
              <w:rFonts w:ascii="Arial" w:hAnsi="Arial" w:cs="Arial"/>
            </w:rPr>
          </w:pPr>
        </w:p>
      </w:tc>
      <w:tc>
        <w:tcPr>
          <w:tcW w:w="4829" w:type="dxa"/>
          <w:vMerge w:val="restart"/>
          <w:vAlign w:val="center"/>
        </w:tcPr>
        <w:p w14:paraId="65659C47" w14:textId="77777777" w:rsidR="00697932" w:rsidRDefault="00697932" w:rsidP="00697932">
          <w:pPr>
            <w:pStyle w:val="Intestazione"/>
            <w:tabs>
              <w:tab w:val="clear" w:pos="4819"/>
              <w:tab w:val="clear" w:pos="9638"/>
            </w:tabs>
            <w:jc w:val="center"/>
            <w:rPr>
              <w:rFonts w:ascii="Times New Roman" w:hAnsi="Times New Roman" w:cs="Times New Roman"/>
              <w:b/>
              <w:sz w:val="24"/>
              <w:szCs w:val="24"/>
            </w:rPr>
          </w:pPr>
          <w:r>
            <w:rPr>
              <w:rFonts w:ascii="Times New Roman" w:hAnsi="Times New Roman" w:cs="Times New Roman"/>
              <w:b/>
              <w:sz w:val="24"/>
              <w:szCs w:val="24"/>
            </w:rPr>
            <w:t>Scheda Descrittiva</w:t>
          </w:r>
        </w:p>
        <w:p w14:paraId="0629486E" w14:textId="77777777" w:rsidR="00697932" w:rsidRPr="00F233CC" w:rsidRDefault="00697932" w:rsidP="00697932">
          <w:pPr>
            <w:pStyle w:val="Intestazione"/>
            <w:tabs>
              <w:tab w:val="clear" w:pos="4819"/>
              <w:tab w:val="clear" w:pos="9638"/>
            </w:tabs>
            <w:jc w:val="center"/>
            <w:rPr>
              <w:rFonts w:ascii="Times New Roman" w:hAnsi="Times New Roman" w:cs="Times New Roman"/>
              <w:b/>
              <w:sz w:val="24"/>
              <w:szCs w:val="24"/>
            </w:rPr>
          </w:pPr>
          <w:r>
            <w:rPr>
              <w:rFonts w:ascii="Times New Roman" w:hAnsi="Times New Roman" w:cs="Times New Roman"/>
              <w:b/>
              <w:sz w:val="24"/>
              <w:szCs w:val="24"/>
            </w:rPr>
            <w:t>e di Caratterizzazione di Base del Rifiuto.</w:t>
          </w:r>
        </w:p>
      </w:tc>
      <w:tc>
        <w:tcPr>
          <w:tcW w:w="2718" w:type="dxa"/>
          <w:vAlign w:val="center"/>
        </w:tcPr>
        <w:p w14:paraId="78CC685E" w14:textId="794AEB60" w:rsidR="00697932" w:rsidRPr="00A5119C" w:rsidRDefault="00697932" w:rsidP="00741843">
          <w:pPr>
            <w:pStyle w:val="Intestazione"/>
            <w:jc w:val="right"/>
            <w:rPr>
              <w:rFonts w:ascii="Arial" w:hAnsi="Arial" w:cs="Arial"/>
            </w:rPr>
          </w:pPr>
          <w:r>
            <w:rPr>
              <w:rFonts w:ascii="Arial" w:hAnsi="Arial" w:cs="Arial"/>
            </w:rPr>
            <w:t>Rev. 0</w:t>
          </w:r>
          <w:r w:rsidR="00350D41">
            <w:rPr>
              <w:rFonts w:ascii="Arial" w:hAnsi="Arial" w:cs="Arial"/>
            </w:rPr>
            <w:t>2</w:t>
          </w:r>
          <w:r>
            <w:rPr>
              <w:rFonts w:ascii="Arial" w:hAnsi="Arial" w:cs="Arial"/>
            </w:rPr>
            <w:t xml:space="preserve"> del </w:t>
          </w:r>
          <w:r w:rsidR="00350D41">
            <w:rPr>
              <w:rFonts w:ascii="Arial" w:hAnsi="Arial" w:cs="Arial"/>
            </w:rPr>
            <w:t>12/10/2021</w:t>
          </w:r>
        </w:p>
      </w:tc>
    </w:tr>
    <w:tr w:rsidR="00697932" w:rsidRPr="00A5119C" w14:paraId="6BAA09CE" w14:textId="77777777" w:rsidTr="00B93C81">
      <w:trPr>
        <w:trHeight w:val="1140"/>
      </w:trPr>
      <w:tc>
        <w:tcPr>
          <w:tcW w:w="2868" w:type="dxa"/>
          <w:vMerge/>
        </w:tcPr>
        <w:p w14:paraId="518C5F1A" w14:textId="77777777" w:rsidR="00697932" w:rsidRPr="00A5119C" w:rsidRDefault="00697932" w:rsidP="00697932">
          <w:pPr>
            <w:pStyle w:val="Intestazione"/>
            <w:rPr>
              <w:rFonts w:ascii="Arial" w:hAnsi="Arial" w:cs="Arial"/>
            </w:rPr>
          </w:pPr>
        </w:p>
      </w:tc>
      <w:tc>
        <w:tcPr>
          <w:tcW w:w="4829" w:type="dxa"/>
          <w:vMerge/>
        </w:tcPr>
        <w:p w14:paraId="11293E9E" w14:textId="77777777" w:rsidR="00697932" w:rsidRPr="00A5119C" w:rsidRDefault="00697932" w:rsidP="00697932">
          <w:pPr>
            <w:pStyle w:val="Intestazione"/>
            <w:rPr>
              <w:rFonts w:ascii="Arial" w:hAnsi="Arial" w:cs="Arial"/>
            </w:rPr>
          </w:pPr>
        </w:p>
      </w:tc>
      <w:tc>
        <w:tcPr>
          <w:tcW w:w="2718" w:type="dxa"/>
          <w:vAlign w:val="center"/>
        </w:tcPr>
        <w:p w14:paraId="4847202C" w14:textId="42A1FF94" w:rsidR="00697932" w:rsidRPr="00BE7C3B" w:rsidRDefault="00697932" w:rsidP="00BE7C3B">
          <w:pPr>
            <w:jc w:val="right"/>
            <w:rPr>
              <w:rFonts w:ascii="Arial" w:hAnsi="Arial" w:cs="Arial"/>
              <w:snapToGrid w:val="0"/>
            </w:rPr>
          </w:pPr>
          <w:r w:rsidRPr="00F233CC">
            <w:rPr>
              <w:rFonts w:ascii="Arial" w:hAnsi="Arial" w:cs="Arial"/>
              <w:snapToGrid w:val="0"/>
            </w:rPr>
            <w:t xml:space="preserve">Pag. </w:t>
          </w:r>
          <w:r w:rsidR="000F124C" w:rsidRPr="00F233CC">
            <w:rPr>
              <w:rFonts w:ascii="Arial" w:hAnsi="Arial" w:cs="Arial"/>
              <w:snapToGrid w:val="0"/>
            </w:rPr>
            <w:fldChar w:fldCharType="begin"/>
          </w:r>
          <w:r w:rsidRPr="00F233CC">
            <w:rPr>
              <w:rFonts w:ascii="Arial" w:hAnsi="Arial" w:cs="Arial"/>
              <w:snapToGrid w:val="0"/>
            </w:rPr>
            <w:instrText xml:space="preserve"> PAGE </w:instrText>
          </w:r>
          <w:r w:rsidR="000F124C" w:rsidRPr="00F233CC">
            <w:rPr>
              <w:rFonts w:ascii="Arial" w:hAnsi="Arial" w:cs="Arial"/>
              <w:snapToGrid w:val="0"/>
            </w:rPr>
            <w:fldChar w:fldCharType="separate"/>
          </w:r>
          <w:r w:rsidR="006700EA">
            <w:rPr>
              <w:rFonts w:ascii="Arial" w:hAnsi="Arial" w:cs="Arial"/>
              <w:noProof/>
              <w:snapToGrid w:val="0"/>
            </w:rPr>
            <w:t>1</w:t>
          </w:r>
          <w:r w:rsidR="000F124C" w:rsidRPr="00F233CC">
            <w:rPr>
              <w:rFonts w:ascii="Arial" w:hAnsi="Arial" w:cs="Arial"/>
              <w:snapToGrid w:val="0"/>
            </w:rPr>
            <w:fldChar w:fldCharType="end"/>
          </w:r>
          <w:r w:rsidRPr="00F233CC">
            <w:rPr>
              <w:rFonts w:ascii="Arial" w:hAnsi="Arial" w:cs="Arial"/>
              <w:snapToGrid w:val="0"/>
            </w:rPr>
            <w:t xml:space="preserve"> di </w:t>
          </w:r>
          <w:r w:rsidR="000F124C" w:rsidRPr="00F233CC">
            <w:rPr>
              <w:rFonts w:ascii="Arial" w:hAnsi="Arial" w:cs="Arial"/>
              <w:snapToGrid w:val="0"/>
            </w:rPr>
            <w:fldChar w:fldCharType="begin"/>
          </w:r>
          <w:r w:rsidRPr="00F233CC">
            <w:rPr>
              <w:rFonts w:ascii="Arial" w:hAnsi="Arial" w:cs="Arial"/>
              <w:snapToGrid w:val="0"/>
            </w:rPr>
            <w:instrText xml:space="preserve"> NUMPAGES  </w:instrText>
          </w:r>
          <w:r w:rsidR="000F124C" w:rsidRPr="00F233CC">
            <w:rPr>
              <w:rFonts w:ascii="Arial" w:hAnsi="Arial" w:cs="Arial"/>
              <w:snapToGrid w:val="0"/>
            </w:rPr>
            <w:fldChar w:fldCharType="separate"/>
          </w:r>
          <w:r w:rsidR="006700EA">
            <w:rPr>
              <w:rFonts w:ascii="Arial" w:hAnsi="Arial" w:cs="Arial"/>
              <w:noProof/>
              <w:snapToGrid w:val="0"/>
            </w:rPr>
            <w:t>6</w:t>
          </w:r>
          <w:r w:rsidR="000F124C" w:rsidRPr="00F233CC">
            <w:rPr>
              <w:rFonts w:ascii="Arial" w:hAnsi="Arial" w:cs="Arial"/>
              <w:snapToGrid w:val="0"/>
            </w:rPr>
            <w:fldChar w:fldCharType="end"/>
          </w:r>
        </w:p>
      </w:tc>
    </w:tr>
  </w:tbl>
  <w:p w14:paraId="75470B29" w14:textId="30957ABD" w:rsidR="00B254E5" w:rsidRDefault="00B254E5" w:rsidP="001E105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DE75" w14:textId="77777777" w:rsidR="006700EA" w:rsidRDefault="006700E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208B"/>
    <w:multiLevelType w:val="hybridMultilevel"/>
    <w:tmpl w:val="E9842DD2"/>
    <w:lvl w:ilvl="0" w:tplc="A1E41B90">
      <w:start w:val="7"/>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EA2A53"/>
    <w:multiLevelType w:val="hybridMultilevel"/>
    <w:tmpl w:val="8822248A"/>
    <w:lvl w:ilvl="0" w:tplc="3B7C4F4C">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2E0FB9"/>
    <w:multiLevelType w:val="hybridMultilevel"/>
    <w:tmpl w:val="DDCEC870"/>
    <w:lvl w:ilvl="0" w:tplc="B7C0CE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E74930"/>
    <w:multiLevelType w:val="hybridMultilevel"/>
    <w:tmpl w:val="D9FAE3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0710B2"/>
    <w:multiLevelType w:val="hybridMultilevel"/>
    <w:tmpl w:val="80A23D0E"/>
    <w:lvl w:ilvl="0" w:tplc="B7C0CE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263B1C"/>
    <w:multiLevelType w:val="hybridMultilevel"/>
    <w:tmpl w:val="36560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696562"/>
    <w:multiLevelType w:val="hybridMultilevel"/>
    <w:tmpl w:val="AEC8CE80"/>
    <w:lvl w:ilvl="0" w:tplc="B7C0CE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8E5ED0"/>
    <w:multiLevelType w:val="hybridMultilevel"/>
    <w:tmpl w:val="A6A6AA5A"/>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D87A56"/>
    <w:multiLevelType w:val="hybridMultilevel"/>
    <w:tmpl w:val="0400DB5C"/>
    <w:lvl w:ilvl="0" w:tplc="4C9A01BC">
      <w:start w:val="8"/>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1325DF"/>
    <w:multiLevelType w:val="hybridMultilevel"/>
    <w:tmpl w:val="1520BD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1"/>
  </w:num>
  <w:num w:numId="6">
    <w:abstractNumId w:val="0"/>
  </w:num>
  <w:num w:numId="7">
    <w:abstractNumId w:val="8"/>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34"/>
    <w:rsid w:val="0000012F"/>
    <w:rsid w:val="000051AF"/>
    <w:rsid w:val="00032214"/>
    <w:rsid w:val="000A5A69"/>
    <w:rsid w:val="000D6ECC"/>
    <w:rsid w:val="000F124C"/>
    <w:rsid w:val="000F13F4"/>
    <w:rsid w:val="00105D99"/>
    <w:rsid w:val="00115869"/>
    <w:rsid w:val="00126124"/>
    <w:rsid w:val="0017323F"/>
    <w:rsid w:val="001C009B"/>
    <w:rsid w:val="001C0D83"/>
    <w:rsid w:val="001C1CA3"/>
    <w:rsid w:val="001C7753"/>
    <w:rsid w:val="001D3545"/>
    <w:rsid w:val="001E1055"/>
    <w:rsid w:val="0020765B"/>
    <w:rsid w:val="0021719E"/>
    <w:rsid w:val="002304E5"/>
    <w:rsid w:val="002409E6"/>
    <w:rsid w:val="00257466"/>
    <w:rsid w:val="00265218"/>
    <w:rsid w:val="00265B8A"/>
    <w:rsid w:val="002A7687"/>
    <w:rsid w:val="002F538A"/>
    <w:rsid w:val="00302142"/>
    <w:rsid w:val="0031508D"/>
    <w:rsid w:val="00350D41"/>
    <w:rsid w:val="00357FC5"/>
    <w:rsid w:val="00392DD8"/>
    <w:rsid w:val="003A3E93"/>
    <w:rsid w:val="003B1DB1"/>
    <w:rsid w:val="004111F2"/>
    <w:rsid w:val="0042088B"/>
    <w:rsid w:val="004272FF"/>
    <w:rsid w:val="00430B18"/>
    <w:rsid w:val="00436E00"/>
    <w:rsid w:val="00446A93"/>
    <w:rsid w:val="00480C84"/>
    <w:rsid w:val="004E73BA"/>
    <w:rsid w:val="004E74B6"/>
    <w:rsid w:val="00530890"/>
    <w:rsid w:val="00574D7A"/>
    <w:rsid w:val="00576D1B"/>
    <w:rsid w:val="005814A4"/>
    <w:rsid w:val="00614356"/>
    <w:rsid w:val="00667A3A"/>
    <w:rsid w:val="006700EA"/>
    <w:rsid w:val="00697932"/>
    <w:rsid w:val="006D1B61"/>
    <w:rsid w:val="006D37A1"/>
    <w:rsid w:val="006E588C"/>
    <w:rsid w:val="00700958"/>
    <w:rsid w:val="007064A4"/>
    <w:rsid w:val="00741843"/>
    <w:rsid w:val="00744105"/>
    <w:rsid w:val="00765E04"/>
    <w:rsid w:val="00796B9E"/>
    <w:rsid w:val="007F2172"/>
    <w:rsid w:val="00892C8C"/>
    <w:rsid w:val="008E435C"/>
    <w:rsid w:val="00914EFD"/>
    <w:rsid w:val="0093620B"/>
    <w:rsid w:val="00942B8A"/>
    <w:rsid w:val="00964D85"/>
    <w:rsid w:val="009878C2"/>
    <w:rsid w:val="00A122F2"/>
    <w:rsid w:val="00A46B72"/>
    <w:rsid w:val="00A56752"/>
    <w:rsid w:val="00A9370D"/>
    <w:rsid w:val="00AB375F"/>
    <w:rsid w:val="00AD056D"/>
    <w:rsid w:val="00B118A8"/>
    <w:rsid w:val="00B254E5"/>
    <w:rsid w:val="00B5381F"/>
    <w:rsid w:val="00B67B91"/>
    <w:rsid w:val="00B93C81"/>
    <w:rsid w:val="00BA3E6F"/>
    <w:rsid w:val="00BC275B"/>
    <w:rsid w:val="00BE6432"/>
    <w:rsid w:val="00BE7C3B"/>
    <w:rsid w:val="00BF5DF1"/>
    <w:rsid w:val="00C56166"/>
    <w:rsid w:val="00C80B6B"/>
    <w:rsid w:val="00C97900"/>
    <w:rsid w:val="00CA0C9D"/>
    <w:rsid w:val="00CA6638"/>
    <w:rsid w:val="00CC1A5A"/>
    <w:rsid w:val="00D07DA9"/>
    <w:rsid w:val="00D41E34"/>
    <w:rsid w:val="00D60355"/>
    <w:rsid w:val="00D604B6"/>
    <w:rsid w:val="00D847B0"/>
    <w:rsid w:val="00D96FE0"/>
    <w:rsid w:val="00DA71C3"/>
    <w:rsid w:val="00EA704D"/>
    <w:rsid w:val="00F35291"/>
    <w:rsid w:val="00F4690A"/>
    <w:rsid w:val="00F559EA"/>
    <w:rsid w:val="00FB0725"/>
    <w:rsid w:val="00FB2B06"/>
    <w:rsid w:val="00FC2BDE"/>
    <w:rsid w:val="00FF4B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836E"/>
  <w15:docId w15:val="{73A3AB58-1DCC-4E60-83F4-F3E6DD14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37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41E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41E34"/>
  </w:style>
  <w:style w:type="paragraph" w:styleId="Pidipagina">
    <w:name w:val="footer"/>
    <w:basedOn w:val="Normale"/>
    <w:link w:val="PidipaginaCarattere"/>
    <w:uiPriority w:val="99"/>
    <w:unhideWhenUsed/>
    <w:rsid w:val="00D41E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1E34"/>
  </w:style>
  <w:style w:type="character" w:styleId="Numeropagina">
    <w:name w:val="page number"/>
    <w:basedOn w:val="Carpredefinitoparagrafo"/>
    <w:rsid w:val="00D41E34"/>
  </w:style>
  <w:style w:type="paragraph" w:styleId="Paragrafoelenco">
    <w:name w:val="List Paragraph"/>
    <w:basedOn w:val="Normale"/>
    <w:uiPriority w:val="34"/>
    <w:qFormat/>
    <w:rsid w:val="004272FF"/>
    <w:pPr>
      <w:ind w:left="720"/>
      <w:contextualSpacing/>
    </w:pPr>
  </w:style>
  <w:style w:type="table" w:styleId="Grigliatabella">
    <w:name w:val="Table Grid"/>
    <w:basedOn w:val="Tabellanormale"/>
    <w:uiPriority w:val="59"/>
    <w:rsid w:val="00FF4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89A7D-33BB-4C8A-90F5-6A83A750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2651</Words>
  <Characters>15113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Amministrazione</cp:lastModifiedBy>
  <cp:revision>3</cp:revision>
  <cp:lastPrinted>2021-09-02T10:04:00Z</cp:lastPrinted>
  <dcterms:created xsi:type="dcterms:W3CDTF">2022-01-21T14:42:00Z</dcterms:created>
  <dcterms:modified xsi:type="dcterms:W3CDTF">2024-06-10T09:53:00Z</dcterms:modified>
</cp:coreProperties>
</file>